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CE" w:rsidRPr="00C7127E" w:rsidRDefault="00D60C5F">
      <w:pPr>
        <w:rPr>
          <w:rFonts w:asciiTheme="majorHAnsi" w:hAnsiTheme="majorHAnsi"/>
          <w:noProof/>
        </w:rPr>
      </w:pPr>
      <w:bookmarkStart w:id="0" w:name="_GoBack"/>
      <w:bookmarkEnd w:id="0"/>
      <w:r>
        <w:rPr>
          <w:rFonts w:asciiTheme="majorHAnsi" w:hAnsiTheme="majorHAnsi"/>
          <w:noProof/>
        </w:rPr>
        <w:t xml:space="preserve">                           </w:t>
      </w:r>
      <w:r w:rsidRPr="00C7127E">
        <w:rPr>
          <w:rFonts w:asciiTheme="majorHAnsi" w:hAnsiTheme="majorHAnsi"/>
          <w:noProof/>
        </w:rPr>
        <w:drawing>
          <wp:inline distT="0" distB="0" distL="0" distR="0" wp14:anchorId="704F2253" wp14:editId="26E4BD8B">
            <wp:extent cx="1323189" cy="96139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AE 20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368" cy="976778"/>
                    </a:xfrm>
                    <a:prstGeom prst="rect">
                      <a:avLst/>
                    </a:prstGeom>
                  </pic:spPr>
                </pic:pic>
              </a:graphicData>
            </a:graphic>
          </wp:inline>
        </w:drawing>
      </w:r>
      <w:r>
        <w:rPr>
          <w:rFonts w:asciiTheme="majorHAnsi" w:hAnsiTheme="majorHAnsi"/>
          <w:noProof/>
        </w:rPr>
        <w:t xml:space="preserve">        </w:t>
      </w:r>
      <w:r>
        <w:rPr>
          <w:rFonts w:asciiTheme="majorHAnsi" w:hAnsiTheme="majorHAnsi"/>
          <w:noProof/>
        </w:rPr>
        <w:drawing>
          <wp:inline distT="0" distB="0" distL="0" distR="0" wp14:anchorId="39E1C03F" wp14:editId="24991478">
            <wp:extent cx="1578033" cy="483293"/>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UR-FOND-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619" cy="501848"/>
                    </a:xfrm>
                    <a:prstGeom prst="rect">
                      <a:avLst/>
                    </a:prstGeom>
                  </pic:spPr>
                </pic:pic>
              </a:graphicData>
            </a:graphic>
          </wp:inline>
        </w:drawing>
      </w:r>
    </w:p>
    <w:p w:rsidR="00C075CE" w:rsidRPr="00C7127E" w:rsidRDefault="00C075CE">
      <w:pPr>
        <w:framePr w:hSpace="181" w:wrap="auto" w:vAnchor="text" w:hAnchor="text" w:xAlign="right" w:y="-272"/>
        <w:rPr>
          <w:rFonts w:asciiTheme="majorHAnsi" w:hAnsiTheme="majorHAnsi"/>
          <w:noProof/>
        </w:rPr>
      </w:pPr>
    </w:p>
    <w:p w:rsidR="00F17813" w:rsidRPr="00C7127E" w:rsidRDefault="00845C85" w:rsidP="00D60C5F">
      <w:pPr>
        <w:framePr w:h="3000" w:hRule="exact" w:hSpace="180" w:wrap="auto" w:vAnchor="text" w:hAnchor="page" w:x="1456" w:y="-949"/>
        <w:rPr>
          <w:rFonts w:asciiTheme="majorHAnsi" w:hAnsiTheme="majorHAnsi"/>
          <w:noProof/>
        </w:rPr>
      </w:pPr>
      <w:r w:rsidRPr="00C7127E">
        <w:rPr>
          <w:rFonts w:asciiTheme="majorHAnsi" w:hAnsiTheme="majorHAnsi"/>
          <w:noProof/>
          <w:sz w:val="20"/>
        </w:rPr>
        <w:t xml:space="preserve"> </w:t>
      </w:r>
      <w:r w:rsidR="00C80589" w:rsidRPr="00C7127E">
        <w:rPr>
          <w:rFonts w:asciiTheme="majorHAnsi" w:hAnsiTheme="majorHAnsi"/>
          <w:noProof/>
          <w:sz w:val="20"/>
        </w:rPr>
        <w:drawing>
          <wp:inline distT="0" distB="0" distL="0" distR="0">
            <wp:extent cx="1475509" cy="88376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4067" t="21945" r="14847" b="19341"/>
                    <a:stretch>
                      <a:fillRect/>
                    </a:stretch>
                  </pic:blipFill>
                  <pic:spPr bwMode="auto">
                    <a:xfrm>
                      <a:off x="0" y="0"/>
                      <a:ext cx="1487222" cy="890784"/>
                    </a:xfrm>
                    <a:prstGeom prst="rect">
                      <a:avLst/>
                    </a:prstGeom>
                    <a:noFill/>
                    <a:ln w="9525">
                      <a:noFill/>
                      <a:miter lim="800000"/>
                      <a:headEnd/>
                      <a:tailEnd/>
                    </a:ln>
                  </pic:spPr>
                </pic:pic>
              </a:graphicData>
            </a:graphic>
          </wp:inline>
        </w:drawing>
      </w:r>
    </w:p>
    <w:p w:rsidR="00C075CE" w:rsidRPr="00C7127E" w:rsidRDefault="00845C85">
      <w:pPr>
        <w:rPr>
          <w:rFonts w:asciiTheme="majorHAnsi" w:hAnsiTheme="majorHAnsi"/>
          <w:noProof/>
        </w:rPr>
      </w:pPr>
      <w:r w:rsidRPr="00C7127E">
        <w:rPr>
          <w:rFonts w:asciiTheme="majorHAnsi" w:hAnsiTheme="majorHAnsi"/>
          <w:noProof/>
        </w:rPr>
        <w:t xml:space="preserve">     </w:t>
      </w:r>
      <w:r w:rsidR="00D60C5F">
        <w:rPr>
          <w:rFonts w:asciiTheme="majorHAnsi" w:hAnsiTheme="majorHAnsi"/>
          <w:noProof/>
        </w:rPr>
        <w:t xml:space="preserve">          </w:t>
      </w:r>
      <w:r w:rsidRPr="00C7127E">
        <w:rPr>
          <w:rFonts w:asciiTheme="majorHAnsi" w:hAnsiTheme="majorHAnsi"/>
          <w:noProof/>
        </w:rPr>
        <w:t xml:space="preserve">      </w:t>
      </w:r>
      <w:r w:rsidR="00D60C5F">
        <w:rPr>
          <w:rFonts w:asciiTheme="majorHAnsi" w:hAnsiTheme="majorHAnsi"/>
          <w:noProof/>
        </w:rPr>
        <w:t xml:space="preserve">             </w:t>
      </w:r>
    </w:p>
    <w:p w:rsidR="00C075CE" w:rsidRPr="00C7127E" w:rsidRDefault="00C075CE">
      <w:pPr>
        <w:rPr>
          <w:rFonts w:asciiTheme="majorHAnsi" w:hAnsiTheme="majorHAnsi"/>
          <w:noProof/>
        </w:rPr>
      </w:pPr>
    </w:p>
    <w:p w:rsidR="00C075CE" w:rsidRPr="00C7127E" w:rsidRDefault="00C075CE">
      <w:pPr>
        <w:jc w:val="center"/>
        <w:rPr>
          <w:rFonts w:asciiTheme="majorHAnsi" w:hAnsiTheme="majorHAnsi"/>
          <w:b/>
          <w:sz w:val="18"/>
        </w:rPr>
      </w:pPr>
    </w:p>
    <w:p w:rsidR="00845C85" w:rsidRPr="00C7127E" w:rsidRDefault="00845C85">
      <w:pPr>
        <w:jc w:val="center"/>
        <w:rPr>
          <w:rFonts w:asciiTheme="majorHAnsi" w:hAnsiTheme="majorHAnsi"/>
          <w:b/>
          <w:sz w:val="18"/>
        </w:rPr>
      </w:pPr>
    </w:p>
    <w:p w:rsidR="00C075CE" w:rsidRPr="00C7127E" w:rsidRDefault="00C075CE">
      <w:pPr>
        <w:jc w:val="center"/>
        <w:rPr>
          <w:rFonts w:asciiTheme="majorHAnsi" w:hAnsiTheme="majorHAnsi"/>
          <w:b/>
          <w:sz w:val="18"/>
        </w:rPr>
      </w:pPr>
    </w:p>
    <w:p w:rsidR="00C075CE" w:rsidRPr="00C7127E" w:rsidRDefault="00C075CE">
      <w:pPr>
        <w:jc w:val="center"/>
        <w:rPr>
          <w:rFonts w:asciiTheme="majorHAnsi" w:hAnsiTheme="majorHAnsi"/>
          <w:b/>
          <w:sz w:val="18"/>
        </w:rPr>
      </w:pPr>
    </w:p>
    <w:p w:rsidR="00C075CE" w:rsidRPr="00C7127E" w:rsidRDefault="00C075CE">
      <w:pPr>
        <w:jc w:val="center"/>
        <w:rPr>
          <w:rFonts w:asciiTheme="majorHAnsi" w:hAnsiTheme="majorHAnsi"/>
          <w:b/>
          <w:sz w:val="18"/>
        </w:rPr>
      </w:pPr>
    </w:p>
    <w:p w:rsidR="00C075CE" w:rsidRPr="00C7127E" w:rsidRDefault="00C075CE">
      <w:pPr>
        <w:jc w:val="center"/>
        <w:rPr>
          <w:rFonts w:asciiTheme="majorHAnsi" w:hAnsiTheme="majorHAnsi"/>
          <w:b/>
          <w:sz w:val="18"/>
        </w:rPr>
      </w:pPr>
    </w:p>
    <w:p w:rsidR="00C075CE" w:rsidRPr="00C7127E" w:rsidRDefault="00C075CE">
      <w:pPr>
        <w:jc w:val="center"/>
        <w:rPr>
          <w:rFonts w:asciiTheme="majorHAnsi" w:hAnsiTheme="majorHAnsi"/>
          <w:b/>
          <w:sz w:val="18"/>
        </w:rPr>
      </w:pPr>
    </w:p>
    <w:p w:rsidR="00C075CE" w:rsidRPr="00C7127E" w:rsidRDefault="00C075CE">
      <w:pPr>
        <w:jc w:val="center"/>
        <w:rPr>
          <w:rFonts w:asciiTheme="majorHAnsi" w:hAnsiTheme="majorHAnsi"/>
          <w:b/>
          <w:sz w:val="18"/>
        </w:rPr>
      </w:pPr>
    </w:p>
    <w:p w:rsidR="00C075CE" w:rsidRPr="00C7127E" w:rsidRDefault="00C075CE">
      <w:pPr>
        <w:pBdr>
          <w:top w:val="double" w:sz="12" w:space="1" w:color="auto"/>
          <w:left w:val="double" w:sz="12" w:space="4" w:color="auto"/>
          <w:bottom w:val="double" w:sz="12" w:space="1" w:color="auto"/>
          <w:right w:val="double" w:sz="12" w:space="4" w:color="auto"/>
        </w:pBdr>
        <w:shd w:val="pct10" w:color="auto" w:fill="auto"/>
        <w:ind w:left="567" w:right="567"/>
        <w:jc w:val="center"/>
        <w:rPr>
          <w:rFonts w:asciiTheme="majorHAnsi" w:hAnsiTheme="majorHAnsi"/>
          <w:b/>
          <w:i/>
          <w:sz w:val="32"/>
        </w:rPr>
      </w:pPr>
    </w:p>
    <w:p w:rsidR="00C075CE" w:rsidRPr="00C7127E" w:rsidRDefault="00BF3609">
      <w:pPr>
        <w:pBdr>
          <w:top w:val="double" w:sz="12" w:space="1" w:color="auto"/>
          <w:left w:val="double" w:sz="12" w:space="4" w:color="auto"/>
          <w:bottom w:val="double" w:sz="12" w:space="1" w:color="auto"/>
          <w:right w:val="double" w:sz="12" w:space="4" w:color="auto"/>
        </w:pBdr>
        <w:shd w:val="pct10" w:color="auto" w:fill="auto"/>
        <w:ind w:left="567" w:right="567"/>
        <w:jc w:val="center"/>
        <w:rPr>
          <w:rFonts w:asciiTheme="majorHAnsi" w:hAnsiTheme="majorHAnsi"/>
          <w:b/>
          <w:i/>
          <w:sz w:val="40"/>
          <w:szCs w:val="40"/>
        </w:rPr>
      </w:pPr>
      <w:r w:rsidRPr="00C7127E">
        <w:rPr>
          <w:rFonts w:asciiTheme="majorHAnsi" w:hAnsiTheme="majorHAnsi"/>
          <w:b/>
          <w:i/>
          <w:sz w:val="40"/>
          <w:szCs w:val="40"/>
        </w:rPr>
        <w:t>LIVRET DE RECEVABILITE</w:t>
      </w:r>
    </w:p>
    <w:p w:rsidR="00C075CE" w:rsidRPr="00C7127E" w:rsidRDefault="00C075CE">
      <w:pPr>
        <w:pBdr>
          <w:top w:val="double" w:sz="12" w:space="1" w:color="auto"/>
          <w:left w:val="double" w:sz="12" w:space="4" w:color="auto"/>
          <w:bottom w:val="double" w:sz="12" w:space="1" w:color="auto"/>
          <w:right w:val="double" w:sz="12" w:space="4" w:color="auto"/>
        </w:pBdr>
        <w:shd w:val="pct10" w:color="auto" w:fill="auto"/>
        <w:ind w:left="567" w:right="567"/>
        <w:jc w:val="center"/>
        <w:rPr>
          <w:rFonts w:asciiTheme="majorHAnsi" w:hAnsiTheme="majorHAnsi"/>
          <w:b/>
          <w:i/>
          <w:sz w:val="32"/>
        </w:rPr>
      </w:pPr>
    </w:p>
    <w:p w:rsidR="00301C47" w:rsidRPr="00C7127E" w:rsidRDefault="004157C0" w:rsidP="00301C47">
      <w:pPr>
        <w:pStyle w:val="NormalWeb"/>
        <w:numPr>
          <w:ilvl w:val="0"/>
          <w:numId w:val="8"/>
        </w:numPr>
        <w:spacing w:before="0" w:beforeAutospacing="0" w:after="0" w:afterAutospacing="0"/>
        <w:jc w:val="both"/>
        <w:rPr>
          <w:rFonts w:asciiTheme="majorHAnsi" w:hAnsiTheme="majorHAnsi" w:cs="Arial"/>
          <w:b/>
          <w:i/>
          <w:sz w:val="20"/>
          <w:szCs w:val="20"/>
        </w:rPr>
      </w:pPr>
      <w:r w:rsidRPr="00C7127E">
        <w:rPr>
          <w:rFonts w:asciiTheme="majorHAnsi" w:hAnsiTheme="majorHAnsi" w:cs="Arial"/>
          <w:b/>
          <w:i/>
          <w:sz w:val="20"/>
          <w:szCs w:val="20"/>
        </w:rPr>
        <w:t>Loi de modernisation sociale du 17 janvier 2002</w:t>
      </w:r>
      <w:r w:rsidR="00301C47" w:rsidRPr="00C7127E">
        <w:rPr>
          <w:rFonts w:asciiTheme="majorHAnsi" w:hAnsiTheme="majorHAnsi" w:cs="Arial"/>
          <w:b/>
          <w:i/>
          <w:sz w:val="20"/>
          <w:szCs w:val="20"/>
        </w:rPr>
        <w:t> ;</w:t>
      </w:r>
    </w:p>
    <w:p w:rsidR="00301C47" w:rsidRPr="00C7127E" w:rsidRDefault="00301C47" w:rsidP="0091266F">
      <w:pPr>
        <w:pStyle w:val="NormalWeb"/>
        <w:numPr>
          <w:ilvl w:val="0"/>
          <w:numId w:val="8"/>
        </w:numPr>
        <w:autoSpaceDE w:val="0"/>
        <w:autoSpaceDN w:val="0"/>
        <w:adjustRightInd w:val="0"/>
        <w:spacing w:before="0" w:beforeAutospacing="0" w:after="0" w:afterAutospacing="0"/>
        <w:jc w:val="both"/>
        <w:rPr>
          <w:rFonts w:asciiTheme="majorHAnsi" w:hAnsiTheme="majorHAnsi"/>
          <w:b/>
          <w:i/>
          <w:sz w:val="20"/>
          <w:szCs w:val="20"/>
        </w:rPr>
      </w:pPr>
      <w:r w:rsidRPr="00C7127E">
        <w:rPr>
          <w:rFonts w:asciiTheme="majorHAnsi" w:hAnsiTheme="majorHAnsi" w:cs="Arial"/>
          <w:b/>
          <w:i/>
          <w:sz w:val="20"/>
          <w:szCs w:val="20"/>
        </w:rPr>
        <w:t>Décret du 24 avril 2002 ;</w:t>
      </w:r>
    </w:p>
    <w:p w:rsidR="00301C47" w:rsidRPr="00C7127E" w:rsidRDefault="004157C0" w:rsidP="00301C47">
      <w:pPr>
        <w:pStyle w:val="NormalWeb"/>
        <w:numPr>
          <w:ilvl w:val="0"/>
          <w:numId w:val="8"/>
        </w:numPr>
        <w:autoSpaceDE w:val="0"/>
        <w:autoSpaceDN w:val="0"/>
        <w:adjustRightInd w:val="0"/>
        <w:spacing w:before="0" w:beforeAutospacing="0" w:after="0" w:afterAutospacing="0"/>
        <w:jc w:val="both"/>
        <w:rPr>
          <w:rFonts w:asciiTheme="majorHAnsi" w:hAnsiTheme="majorHAnsi"/>
          <w:b/>
          <w:i/>
          <w:sz w:val="20"/>
          <w:szCs w:val="20"/>
        </w:rPr>
      </w:pPr>
      <w:r w:rsidRPr="00C7127E">
        <w:rPr>
          <w:rFonts w:asciiTheme="majorHAnsi" w:hAnsiTheme="majorHAnsi" w:cs="Arial"/>
          <w:b/>
          <w:i/>
          <w:sz w:val="20"/>
          <w:szCs w:val="20"/>
        </w:rPr>
        <w:t>Loi 2014-288 du 5 mars 2014 portant réforme de la formation professionnelle ;</w:t>
      </w:r>
    </w:p>
    <w:p w:rsidR="004157C0" w:rsidRPr="00C7127E" w:rsidRDefault="004157C0" w:rsidP="00301C47">
      <w:pPr>
        <w:pStyle w:val="NormalWeb"/>
        <w:numPr>
          <w:ilvl w:val="0"/>
          <w:numId w:val="8"/>
        </w:numPr>
        <w:autoSpaceDE w:val="0"/>
        <w:autoSpaceDN w:val="0"/>
        <w:adjustRightInd w:val="0"/>
        <w:spacing w:before="0" w:beforeAutospacing="0" w:after="0" w:afterAutospacing="0"/>
        <w:jc w:val="both"/>
        <w:rPr>
          <w:rFonts w:asciiTheme="majorHAnsi" w:hAnsiTheme="majorHAnsi"/>
          <w:b/>
          <w:i/>
          <w:sz w:val="20"/>
          <w:szCs w:val="20"/>
        </w:rPr>
      </w:pPr>
      <w:r w:rsidRPr="00C7127E">
        <w:rPr>
          <w:rFonts w:asciiTheme="majorHAnsi" w:hAnsiTheme="majorHAnsi" w:cs="Arial"/>
          <w:b/>
          <w:i/>
          <w:sz w:val="20"/>
          <w:szCs w:val="20"/>
        </w:rPr>
        <w:t>Loi 2016-1088 du 8 août 2016 relative au travail, à la modernisation  du dialogue social et à la sécurisation des parcours professionnel</w:t>
      </w:r>
      <w:r w:rsidR="00845C85" w:rsidRPr="00C7127E">
        <w:rPr>
          <w:rFonts w:asciiTheme="majorHAnsi" w:hAnsiTheme="majorHAnsi" w:cs="Arial"/>
          <w:b/>
          <w:i/>
          <w:sz w:val="20"/>
          <w:szCs w:val="20"/>
        </w:rPr>
        <w:t>s, notamment en son article 60 ;</w:t>
      </w:r>
    </w:p>
    <w:p w:rsidR="00845C85" w:rsidRPr="00C7127E" w:rsidRDefault="00845C85" w:rsidP="00845C85">
      <w:pPr>
        <w:pStyle w:val="NormalWeb"/>
        <w:numPr>
          <w:ilvl w:val="0"/>
          <w:numId w:val="8"/>
        </w:numPr>
        <w:autoSpaceDE w:val="0"/>
        <w:autoSpaceDN w:val="0"/>
        <w:adjustRightInd w:val="0"/>
        <w:spacing w:before="0" w:beforeAutospacing="0" w:after="0" w:afterAutospacing="0"/>
        <w:jc w:val="both"/>
        <w:rPr>
          <w:rFonts w:asciiTheme="majorHAnsi" w:hAnsiTheme="majorHAnsi"/>
          <w:b/>
          <w:i/>
          <w:sz w:val="20"/>
          <w:szCs w:val="20"/>
        </w:rPr>
      </w:pPr>
      <w:r w:rsidRPr="00C7127E">
        <w:rPr>
          <w:rFonts w:asciiTheme="majorHAnsi" w:hAnsiTheme="majorHAnsi"/>
          <w:b/>
          <w:i/>
          <w:sz w:val="20"/>
          <w:szCs w:val="20"/>
        </w:rPr>
        <w:t>Décret n° 2017-1135 du 4 juillet 2017 relatif à la mise en œuvre de la validation des acquis de l'expérience.</w:t>
      </w:r>
    </w:p>
    <w:p w:rsidR="00C075CE" w:rsidRPr="00C7127E" w:rsidRDefault="00C075CE">
      <w:pPr>
        <w:rPr>
          <w:rFonts w:asciiTheme="majorHAnsi" w:hAnsiTheme="majorHAnsi"/>
        </w:rPr>
      </w:pPr>
    </w:p>
    <w:p w:rsidR="00C075CE" w:rsidRPr="00C7127E" w:rsidRDefault="00C075CE">
      <w:pPr>
        <w:rPr>
          <w:rFonts w:asciiTheme="majorHAnsi" w:hAnsiTheme="majorHAnsi"/>
        </w:rPr>
      </w:pPr>
    </w:p>
    <w:p w:rsidR="00C075CE" w:rsidRPr="00C7127E" w:rsidRDefault="00C075CE">
      <w:pPr>
        <w:rPr>
          <w:rFonts w:asciiTheme="majorHAnsi" w:hAnsiTheme="majorHAnsi"/>
        </w:rPr>
      </w:pPr>
    </w:p>
    <w:p w:rsidR="00301C47" w:rsidRPr="00C7127E" w:rsidRDefault="00301C47">
      <w:pPr>
        <w:rPr>
          <w:rFonts w:asciiTheme="majorHAnsi" w:hAnsiTheme="majorHAnsi"/>
        </w:rPr>
      </w:pPr>
    </w:p>
    <w:p w:rsidR="00C075CE" w:rsidRPr="00C7127E" w:rsidRDefault="00C075CE">
      <w:pPr>
        <w:rPr>
          <w:rFonts w:asciiTheme="majorHAnsi" w:hAnsiTheme="majorHAnsi"/>
        </w:rPr>
      </w:pPr>
    </w:p>
    <w:p w:rsidR="00F23F5F" w:rsidRPr="00C7127E" w:rsidRDefault="00F23F5F">
      <w:pPr>
        <w:rPr>
          <w:rFonts w:asciiTheme="majorHAnsi" w:hAnsiTheme="majorHAnsi"/>
          <w:b/>
          <w:szCs w:val="24"/>
        </w:rPr>
      </w:pPr>
      <w:r w:rsidRPr="00C7127E">
        <w:rPr>
          <w:rFonts w:asciiTheme="majorHAnsi" w:hAnsiTheme="majorHAnsi"/>
          <w:b/>
          <w:szCs w:val="24"/>
        </w:rPr>
        <w:t>NOM :……………………………………………………………………………………</w:t>
      </w:r>
      <w:r w:rsidR="00301C47" w:rsidRPr="00C7127E">
        <w:rPr>
          <w:rFonts w:asciiTheme="majorHAnsi" w:hAnsiTheme="majorHAnsi"/>
          <w:b/>
          <w:szCs w:val="24"/>
        </w:rPr>
        <w:t>….………</w:t>
      </w:r>
    </w:p>
    <w:p w:rsidR="00D03330" w:rsidRPr="00C7127E" w:rsidRDefault="00D03330">
      <w:pPr>
        <w:rPr>
          <w:rFonts w:asciiTheme="majorHAnsi" w:hAnsiTheme="majorHAnsi"/>
          <w:b/>
          <w:szCs w:val="24"/>
        </w:rPr>
      </w:pPr>
    </w:p>
    <w:p w:rsidR="00F23F5F" w:rsidRPr="00C7127E" w:rsidRDefault="00F23F5F">
      <w:pPr>
        <w:rPr>
          <w:rFonts w:asciiTheme="majorHAnsi" w:hAnsiTheme="majorHAnsi"/>
          <w:b/>
          <w:szCs w:val="24"/>
        </w:rPr>
      </w:pPr>
      <w:r w:rsidRPr="00C7127E">
        <w:rPr>
          <w:rFonts w:asciiTheme="majorHAnsi" w:hAnsiTheme="majorHAnsi"/>
          <w:b/>
          <w:szCs w:val="24"/>
        </w:rPr>
        <w:t>Préno</w:t>
      </w:r>
      <w:r w:rsidR="00C9243D" w:rsidRPr="00C7127E">
        <w:rPr>
          <w:rFonts w:asciiTheme="majorHAnsi" w:hAnsiTheme="majorHAnsi"/>
          <w:b/>
          <w:szCs w:val="24"/>
        </w:rPr>
        <w:t>m</w:t>
      </w:r>
      <w:r w:rsidRPr="00C7127E">
        <w:rPr>
          <w:rFonts w:asciiTheme="majorHAnsi" w:hAnsiTheme="majorHAnsi"/>
          <w:b/>
          <w:szCs w:val="24"/>
        </w:rPr>
        <w:t>...………………………………………………………………………………</w:t>
      </w:r>
      <w:r w:rsidR="00301C47" w:rsidRPr="00C7127E">
        <w:rPr>
          <w:rFonts w:asciiTheme="majorHAnsi" w:hAnsiTheme="majorHAnsi"/>
          <w:b/>
          <w:szCs w:val="24"/>
        </w:rPr>
        <w:t>………….</w:t>
      </w:r>
    </w:p>
    <w:p w:rsidR="00F23F5F" w:rsidRPr="00C7127E" w:rsidRDefault="00F23F5F">
      <w:pPr>
        <w:rPr>
          <w:rFonts w:asciiTheme="majorHAnsi" w:hAnsiTheme="majorHAnsi"/>
          <w:b/>
          <w:szCs w:val="24"/>
        </w:rPr>
      </w:pPr>
    </w:p>
    <w:p w:rsidR="00C075CE" w:rsidRPr="00C7127E" w:rsidRDefault="00C9243D">
      <w:pPr>
        <w:rPr>
          <w:rFonts w:asciiTheme="majorHAnsi" w:hAnsiTheme="majorHAnsi"/>
        </w:rPr>
      </w:pPr>
      <w:r w:rsidRPr="00C7127E">
        <w:rPr>
          <w:rFonts w:asciiTheme="majorHAnsi" w:hAnsiTheme="majorHAnsi"/>
          <w:b/>
          <w:szCs w:val="24"/>
        </w:rPr>
        <w:t>Diplôme souhaité :</w:t>
      </w:r>
      <w:r w:rsidR="00F23F5F" w:rsidRPr="00C7127E">
        <w:rPr>
          <w:rFonts w:asciiTheme="majorHAnsi" w:hAnsiTheme="majorHAnsi"/>
          <w:b/>
          <w:szCs w:val="24"/>
        </w:rPr>
        <w:t>…………………………………………………………………</w:t>
      </w:r>
      <w:r w:rsidR="00301C47" w:rsidRPr="00C7127E">
        <w:rPr>
          <w:rFonts w:asciiTheme="majorHAnsi" w:hAnsiTheme="majorHAnsi"/>
          <w:b/>
          <w:szCs w:val="24"/>
        </w:rPr>
        <w:t>…………..</w:t>
      </w:r>
    </w:p>
    <w:p w:rsidR="00C075CE" w:rsidRPr="00C7127E" w:rsidRDefault="00C075CE">
      <w:pPr>
        <w:rPr>
          <w:rFonts w:asciiTheme="majorHAnsi" w:hAnsiTheme="majorHAnsi"/>
        </w:rPr>
      </w:pPr>
    </w:p>
    <w:p w:rsidR="00C075CE" w:rsidRPr="00C7127E" w:rsidRDefault="00C075CE">
      <w:pPr>
        <w:rPr>
          <w:rFonts w:asciiTheme="majorHAnsi" w:hAnsiTheme="majorHAnsi"/>
        </w:rPr>
      </w:pPr>
    </w:p>
    <w:p w:rsidR="00C075CE" w:rsidRPr="00C7127E" w:rsidRDefault="00C075CE">
      <w:pPr>
        <w:rPr>
          <w:rFonts w:asciiTheme="majorHAnsi" w:hAnsiTheme="majorHAnsi"/>
        </w:rPr>
      </w:pPr>
    </w:p>
    <w:p w:rsidR="00C075CE" w:rsidRPr="00C7127E" w:rsidRDefault="00C075CE">
      <w:pPr>
        <w:pStyle w:val="Titre1"/>
        <w:jc w:val="center"/>
        <w:rPr>
          <w:rFonts w:asciiTheme="majorHAnsi" w:hAnsiTheme="majorHAnsi"/>
          <w14:shadow w14:blurRad="50800" w14:dist="38100" w14:dir="2700000" w14:sx="100000" w14:sy="100000" w14:kx="0" w14:ky="0" w14:algn="tl">
            <w14:srgbClr w14:val="000000">
              <w14:alpha w14:val="60000"/>
            </w14:srgbClr>
          </w14:shadow>
        </w:rPr>
        <w:sectPr w:rsidR="00C075CE" w:rsidRPr="00C7127E" w:rsidSect="00D60C5F">
          <w:headerReference w:type="default" r:id="rId10"/>
          <w:footerReference w:type="default" r:id="rId11"/>
          <w:footerReference w:type="first" r:id="rId12"/>
          <w:pgSz w:w="11906" w:h="16838" w:code="9"/>
          <w:pgMar w:top="1418" w:right="1133" w:bottom="1418" w:left="1134" w:header="720" w:footer="720" w:gutter="0"/>
          <w:cols w:space="708"/>
          <w:titlePg/>
        </w:sectPr>
      </w:pPr>
    </w:p>
    <w:p w:rsidR="00C075CE" w:rsidRPr="00C7127E" w:rsidRDefault="00BF3609">
      <w:pPr>
        <w:pStyle w:val="Titre1"/>
        <w:jc w:val="center"/>
        <w:rPr>
          <w:rFonts w:asciiTheme="majorHAnsi" w:hAnsiTheme="majorHAnsi"/>
          <w:szCs w:val="28"/>
          <w14:shadow w14:blurRad="50800" w14:dist="38100" w14:dir="2700000" w14:sx="100000" w14:sy="100000" w14:kx="0" w14:ky="0" w14:algn="tl">
            <w14:srgbClr w14:val="000000">
              <w14:alpha w14:val="60000"/>
            </w14:srgbClr>
          </w14:shadow>
        </w:rPr>
      </w:pPr>
      <w:r w:rsidRPr="00C7127E">
        <w:rPr>
          <w:rFonts w:asciiTheme="majorHAnsi" w:hAnsiTheme="majorHAnsi"/>
          <w:szCs w:val="28"/>
          <w14:shadow w14:blurRad="50800" w14:dist="38100" w14:dir="2700000" w14:sx="100000" w14:sy="100000" w14:kx="0" w14:ky="0" w14:algn="tl">
            <w14:srgbClr w14:val="000000">
              <w14:alpha w14:val="60000"/>
            </w14:srgbClr>
          </w14:shadow>
        </w:rPr>
        <w:lastRenderedPageBreak/>
        <w:t>Vous souhaitez faire valider vos acquis de l’expérience en vue d’une certification</w:t>
      </w:r>
    </w:p>
    <w:p w:rsidR="00F90901" w:rsidRPr="00C7127E" w:rsidRDefault="00F90901" w:rsidP="00EA666A">
      <w:pPr>
        <w:numPr>
          <w:ilvl w:val="0"/>
          <w:numId w:val="2"/>
        </w:numPr>
        <w:overflowPunct/>
        <w:autoSpaceDE/>
        <w:autoSpaceDN/>
        <w:adjustRightInd/>
        <w:textAlignment w:val="auto"/>
        <w:rPr>
          <w:rFonts w:asciiTheme="majorHAnsi" w:hAnsiTheme="majorHAnsi"/>
          <w:szCs w:val="22"/>
        </w:rPr>
      </w:pPr>
      <w:r w:rsidRPr="00C7127E">
        <w:rPr>
          <w:rFonts w:asciiTheme="majorHAnsi" w:hAnsiTheme="majorHAnsi"/>
          <w:b/>
          <w:i/>
          <w:szCs w:val="22"/>
        </w:rPr>
        <w:t>Article L613-4 du code de l’éducation</w:t>
      </w:r>
      <w:r w:rsidRPr="00C7127E">
        <w:rPr>
          <w:rFonts w:asciiTheme="majorHAnsi" w:hAnsiTheme="majorHAnsi"/>
          <w:szCs w:val="22"/>
        </w:rPr>
        <w:t xml:space="preserve">  Modifié par </w:t>
      </w:r>
      <w:r w:rsidR="00AA4357" w:rsidRPr="00C7127E">
        <w:rPr>
          <w:rFonts w:asciiTheme="majorHAnsi" w:hAnsiTheme="majorHAnsi"/>
          <w:szCs w:val="22"/>
        </w:rPr>
        <w:t xml:space="preserve">la </w:t>
      </w:r>
      <w:hyperlink r:id="rId13" w:anchor="LEGIARTI000033001146" w:history="1">
        <w:r w:rsidR="00AA4357" w:rsidRPr="00C7127E">
          <w:rPr>
            <w:rFonts w:asciiTheme="majorHAnsi" w:hAnsiTheme="majorHAnsi"/>
            <w:szCs w:val="22"/>
          </w:rPr>
          <w:t>loi</w:t>
        </w:r>
        <w:r w:rsidRPr="00C7127E">
          <w:rPr>
            <w:rFonts w:asciiTheme="majorHAnsi" w:hAnsiTheme="majorHAnsi"/>
            <w:szCs w:val="22"/>
          </w:rPr>
          <w:t xml:space="preserve"> n°2016-1088 du 8 août 2016 - art. 78</w:t>
        </w:r>
      </w:hyperlink>
      <w:r w:rsidRPr="00C7127E">
        <w:rPr>
          <w:rFonts w:asciiTheme="majorHAnsi" w:hAnsiTheme="majorHAnsi"/>
          <w:szCs w:val="22"/>
        </w:rPr>
        <w:t xml:space="preserve"> </w:t>
      </w:r>
    </w:p>
    <w:p w:rsidR="00AA4357" w:rsidRPr="00C7127E" w:rsidRDefault="00F90901" w:rsidP="00EA666A">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Toute personne justifiant d'une activité professionnelle salariée, non salariée, bénévole ou de volontariat, inscrite sur la liste des sportifs de haut niveau mentionnée au premier alinéa de l'article </w:t>
      </w:r>
      <w:hyperlink r:id="rId14" w:history="1">
        <w:r w:rsidRPr="00C7127E">
          <w:rPr>
            <w:rFonts w:asciiTheme="majorHAnsi" w:hAnsiTheme="majorHAnsi"/>
            <w:color w:val="0000FF"/>
            <w:szCs w:val="22"/>
            <w:u w:val="single"/>
          </w:rPr>
          <w:t>L. 221-2</w:t>
        </w:r>
      </w:hyperlink>
      <w:r w:rsidRPr="00C7127E">
        <w:rPr>
          <w:rFonts w:asciiTheme="majorHAnsi" w:hAnsiTheme="majorHAnsi"/>
          <w:szCs w:val="22"/>
        </w:rPr>
        <w:t xml:space="preserve"> du code du sport ou ayant exercé des responsabilités syndicales, un mandat électoral local ou une fonction élective locale en rapport direct avec le contenu du diplôme ou du titre visé peut demander la validation des acquis de son expérience prévue à l'article </w:t>
      </w:r>
      <w:hyperlink r:id="rId15" w:history="1">
        <w:r w:rsidRPr="00C7127E">
          <w:rPr>
            <w:rFonts w:asciiTheme="majorHAnsi" w:hAnsiTheme="majorHAnsi"/>
            <w:color w:val="0000FF"/>
            <w:szCs w:val="22"/>
            <w:u w:val="single"/>
          </w:rPr>
          <w:t xml:space="preserve">L. 6411-1 </w:t>
        </w:r>
      </w:hyperlink>
      <w:r w:rsidRPr="00C7127E">
        <w:rPr>
          <w:rFonts w:asciiTheme="majorHAnsi" w:hAnsiTheme="majorHAnsi"/>
          <w:szCs w:val="22"/>
        </w:rPr>
        <w:t xml:space="preserve">du code du travail pour justifier de tout ou partie des connaissances et des aptitudes exigées pour l'obtention d'un diplôme ou titre délivré, au nom de l'Etat, par un établissement d'enseignement supérieur. </w:t>
      </w:r>
    </w:p>
    <w:p w:rsidR="00AA4357" w:rsidRPr="00C7127E" w:rsidRDefault="00F90901" w:rsidP="00AA4357">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La durée minimale d'activité requise pour que la demande de validation soit recevable est de d'un an, que l'activité ait été exercée de façon continue ou non. </w:t>
      </w:r>
    </w:p>
    <w:p w:rsidR="00AA4357" w:rsidRPr="00C7127E" w:rsidRDefault="00F90901" w:rsidP="00AA4357">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Pour apprécier cette durée, l'autorité ou l'organisme qui se prononce sur la recevabilité de la demande </w:t>
      </w:r>
      <w:r w:rsidR="00AA4357" w:rsidRPr="00C7127E">
        <w:rPr>
          <w:rFonts w:asciiTheme="majorHAnsi" w:hAnsiTheme="majorHAnsi"/>
          <w:szCs w:val="22"/>
        </w:rPr>
        <w:t>…</w:t>
      </w:r>
      <w:r w:rsidRPr="00C7127E">
        <w:rPr>
          <w:rFonts w:asciiTheme="majorHAnsi" w:hAnsiTheme="majorHAnsi"/>
          <w:szCs w:val="22"/>
        </w:rPr>
        <w:t xml:space="preserve"> peut prendre en compte des activités </w:t>
      </w:r>
      <w:r w:rsidR="00AA4357" w:rsidRPr="00C7127E">
        <w:rPr>
          <w:rFonts w:asciiTheme="majorHAnsi" w:hAnsiTheme="majorHAnsi"/>
          <w:szCs w:val="22"/>
        </w:rPr>
        <w:t xml:space="preserve">… </w:t>
      </w:r>
      <w:r w:rsidRPr="00C7127E">
        <w:rPr>
          <w:rFonts w:asciiTheme="majorHAnsi" w:hAnsiTheme="majorHAnsi"/>
          <w:szCs w:val="22"/>
        </w:rPr>
        <w:t>exercées sur une même période, ainsi que les périodes de formation initiale ou continue en milieu professionnel s</w:t>
      </w:r>
      <w:r w:rsidR="00AA4357" w:rsidRPr="00C7127E">
        <w:rPr>
          <w:rFonts w:asciiTheme="majorHAnsi" w:hAnsiTheme="majorHAnsi"/>
          <w:szCs w:val="22"/>
        </w:rPr>
        <w:t>uivie de façon continue ou non.</w:t>
      </w:r>
    </w:p>
    <w:p w:rsidR="00AA4357" w:rsidRPr="00C7127E" w:rsidRDefault="00F90901" w:rsidP="00AA4357">
      <w:pPr>
        <w:overflowPunct/>
        <w:autoSpaceDE/>
        <w:autoSpaceDN/>
        <w:adjustRightInd/>
        <w:jc w:val="both"/>
        <w:textAlignment w:val="auto"/>
        <w:rPr>
          <w:rFonts w:asciiTheme="majorHAnsi" w:hAnsiTheme="majorHAnsi"/>
          <w:szCs w:val="22"/>
        </w:rPr>
      </w:pPr>
      <w:r w:rsidRPr="00C7127E">
        <w:rPr>
          <w:rFonts w:asciiTheme="majorHAnsi" w:hAnsiTheme="majorHAnsi"/>
          <w:szCs w:val="22"/>
        </w:rPr>
        <w:t>Lorsqu'une demande de validation des acquis de l'expérience éma</w:t>
      </w:r>
      <w:r w:rsidR="00AA4357" w:rsidRPr="00C7127E">
        <w:rPr>
          <w:rFonts w:asciiTheme="majorHAnsi" w:hAnsiTheme="majorHAnsi"/>
          <w:szCs w:val="22"/>
        </w:rPr>
        <w:t>n</w:t>
      </w:r>
      <w:r w:rsidRPr="00C7127E">
        <w:rPr>
          <w:rFonts w:asciiTheme="majorHAnsi" w:hAnsiTheme="majorHAnsi"/>
          <w:szCs w:val="22"/>
        </w:rPr>
        <w:t xml:space="preserve">e d'un membre bénévole d'une association, le conseil d'administration de l'association ou, à défaut, l'assemblée générale peut émettre un avis pour éclairer le jury sur l'engagement du membre bénévole. </w:t>
      </w:r>
    </w:p>
    <w:p w:rsidR="00433FB2" w:rsidRPr="00C7127E" w:rsidRDefault="00AA4357" w:rsidP="00EA666A">
      <w:pPr>
        <w:numPr>
          <w:ilvl w:val="0"/>
          <w:numId w:val="2"/>
        </w:numPr>
        <w:overflowPunct/>
        <w:autoSpaceDE/>
        <w:autoSpaceDN/>
        <w:adjustRightInd/>
        <w:textAlignment w:val="auto"/>
        <w:rPr>
          <w:rFonts w:asciiTheme="majorHAnsi" w:hAnsiTheme="majorHAnsi"/>
          <w:szCs w:val="22"/>
        </w:rPr>
      </w:pPr>
      <w:r w:rsidRPr="00C7127E">
        <w:rPr>
          <w:rFonts w:asciiTheme="majorHAnsi" w:hAnsiTheme="majorHAnsi"/>
          <w:b/>
          <w:i/>
          <w:szCs w:val="22"/>
        </w:rPr>
        <w:t>Article L613-4 du code de l’éducation</w:t>
      </w:r>
      <w:r w:rsidRPr="00C7127E">
        <w:rPr>
          <w:rFonts w:asciiTheme="majorHAnsi" w:hAnsiTheme="majorHAnsi"/>
          <w:szCs w:val="22"/>
        </w:rPr>
        <w:t xml:space="preserve"> modifié par la </w:t>
      </w:r>
      <w:hyperlink r:id="rId16" w:anchor="LEGIARTI000033001146" w:history="1">
        <w:r w:rsidRPr="00C7127E">
          <w:rPr>
            <w:rFonts w:asciiTheme="majorHAnsi" w:hAnsiTheme="majorHAnsi"/>
            <w:szCs w:val="22"/>
          </w:rPr>
          <w:t>loi n°2016-1088 du 8 août 2016 - art. 78</w:t>
        </w:r>
      </w:hyperlink>
      <w:r w:rsidRPr="00C7127E">
        <w:rPr>
          <w:rFonts w:asciiTheme="majorHAnsi" w:hAnsiTheme="majorHAnsi"/>
          <w:szCs w:val="22"/>
        </w:rPr>
        <w:t xml:space="preserve"> </w:t>
      </w:r>
    </w:p>
    <w:p w:rsidR="00AA4357" w:rsidRPr="00C7127E" w:rsidRDefault="00AA4357" w:rsidP="00EA666A">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La validation … est prononcée par un jury dont les membres sont désignés par le président de l'université ou le chef de l'établissement d'enseignement supérieur en fonction de la nature de la validation demandée. </w:t>
      </w:r>
    </w:p>
    <w:p w:rsidR="00AA4357" w:rsidRPr="00C7127E" w:rsidRDefault="00AA4357" w:rsidP="00AA4357">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Pour la validation des acquis de l'expérience, ce jury comprend, outre les enseignants-chercheurs qui en constituent la majorité, des personnes compétentes pour apprécier la nature des acquis, notamment professionnels, dont la validation est sollicitée. </w:t>
      </w:r>
    </w:p>
    <w:p w:rsidR="00AA4357" w:rsidRPr="00C7127E" w:rsidRDefault="00AA4357" w:rsidP="00AA4357">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Les jurys sont composés de façon à concourir à une représentation équilibrée entre les femmes et les hommes. </w:t>
      </w:r>
    </w:p>
    <w:p w:rsidR="00AA4357" w:rsidRPr="00C7127E" w:rsidRDefault="00AA4357" w:rsidP="00AA4357">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Le jury se prononce au vu d'un dossier constitué par le candidat, à l'issue d'un entretien avec ce dernier et, le cas échéant, d'une mise en situation professionnelle réelle ou reconstituée, lorsque cette procédure est prévue par l'autorité qui délivre la certification. </w:t>
      </w:r>
    </w:p>
    <w:p w:rsidR="00AA4357" w:rsidRPr="00C7127E" w:rsidRDefault="00AA4357" w:rsidP="00AA4357">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Le jury peut attribuer la totalité de la certification. A défaut, il se prononce sur l'étendue de la validation, et, en cas de validation partielle, sur la nature des connaissances et aptitudes devant faire l'objet d'un contrôle complémentaire. </w:t>
      </w:r>
    </w:p>
    <w:p w:rsidR="00B917BF" w:rsidRPr="00C7127E" w:rsidRDefault="00AA4357" w:rsidP="00AA4357">
      <w:pPr>
        <w:overflowPunct/>
        <w:autoSpaceDE/>
        <w:autoSpaceDN/>
        <w:adjustRightInd/>
        <w:jc w:val="both"/>
        <w:textAlignment w:val="auto"/>
        <w:rPr>
          <w:rFonts w:asciiTheme="majorHAnsi" w:hAnsiTheme="majorHAnsi"/>
          <w:szCs w:val="22"/>
        </w:rPr>
      </w:pPr>
      <w:r w:rsidRPr="00C7127E">
        <w:rPr>
          <w:rFonts w:asciiTheme="majorHAnsi" w:hAnsiTheme="majorHAnsi"/>
          <w:szCs w:val="22"/>
        </w:rPr>
        <w:t>Les parties de certification obtenues sont acquises définitivement. Ces parties de certifications permettent des dispenses d'épreuve si le règlement fixé par l'autorité administrative, l'établissement ou l'organisme qui délivre la certification prévoit des équivalences totales ou partielles.</w:t>
      </w:r>
    </w:p>
    <w:p w:rsidR="00EA666A" w:rsidRDefault="00AA4357" w:rsidP="00EA666A">
      <w:pPr>
        <w:overflowPunct/>
        <w:autoSpaceDE/>
        <w:autoSpaceDN/>
        <w:adjustRightInd/>
        <w:jc w:val="both"/>
        <w:textAlignment w:val="auto"/>
        <w:rPr>
          <w:rFonts w:asciiTheme="majorHAnsi" w:hAnsiTheme="majorHAnsi"/>
          <w:szCs w:val="22"/>
        </w:rPr>
      </w:pPr>
      <w:r w:rsidRPr="00C7127E">
        <w:rPr>
          <w:rFonts w:asciiTheme="majorHAnsi" w:hAnsiTheme="majorHAnsi"/>
          <w:szCs w:val="22"/>
        </w:rPr>
        <w:t xml:space="preserve">La validation produit les mêmes effets que le succès à l'épreuve ou aux épreuves de contrôle des connaissances et des aptitudes qu'elle remplace. </w:t>
      </w:r>
    </w:p>
    <w:p w:rsidR="00433FB2" w:rsidRPr="00EA666A" w:rsidRDefault="00433FB2" w:rsidP="00EA666A">
      <w:pPr>
        <w:pStyle w:val="Paragraphedeliste"/>
        <w:numPr>
          <w:ilvl w:val="0"/>
          <w:numId w:val="13"/>
        </w:numPr>
        <w:overflowPunct/>
        <w:autoSpaceDE/>
        <w:autoSpaceDN/>
        <w:adjustRightInd/>
        <w:jc w:val="both"/>
        <w:textAlignment w:val="auto"/>
        <w:rPr>
          <w:rFonts w:asciiTheme="majorHAnsi" w:hAnsiTheme="majorHAnsi"/>
          <w:szCs w:val="22"/>
        </w:rPr>
      </w:pPr>
      <w:r w:rsidRPr="00EA666A">
        <w:rPr>
          <w:rFonts w:asciiTheme="majorHAnsi" w:hAnsiTheme="majorHAnsi"/>
          <w:b/>
          <w:i/>
          <w:szCs w:val="22"/>
        </w:rPr>
        <w:t xml:space="preserve">Décret </w:t>
      </w:r>
      <w:r w:rsidRPr="00EA666A">
        <w:rPr>
          <w:rFonts w:asciiTheme="majorHAnsi" w:hAnsiTheme="majorHAnsi"/>
          <w:b/>
          <w:i/>
          <w:sz w:val="22"/>
        </w:rPr>
        <w:t xml:space="preserve">n° 2017-1135 du 4 juillet 2017 relatif à la mise en œuvre de la validation des acquis de l'expérience </w:t>
      </w:r>
    </w:p>
    <w:p w:rsidR="00433FB2" w:rsidRPr="00C7127E" w:rsidRDefault="00433FB2" w:rsidP="00EA666A">
      <w:pPr>
        <w:pStyle w:val="NormalWeb"/>
        <w:spacing w:before="0" w:beforeAutospacing="0" w:after="0" w:afterAutospacing="0"/>
        <w:jc w:val="both"/>
        <w:rPr>
          <w:rFonts w:asciiTheme="majorHAnsi" w:hAnsiTheme="majorHAnsi"/>
          <w:szCs w:val="22"/>
        </w:rPr>
      </w:pPr>
      <w:r w:rsidRPr="00C7127E">
        <w:rPr>
          <w:rFonts w:asciiTheme="majorHAnsi" w:hAnsiTheme="majorHAnsi"/>
          <w:szCs w:val="22"/>
        </w:rPr>
        <w:t>- Suppression du délai de 5 ans pour obtenir la certification complète</w:t>
      </w:r>
      <w:r w:rsidR="00BC1DCF" w:rsidRPr="00C7127E">
        <w:rPr>
          <w:rFonts w:asciiTheme="majorHAnsi" w:hAnsiTheme="majorHAnsi"/>
          <w:szCs w:val="22"/>
        </w:rPr>
        <w:t> ;</w:t>
      </w:r>
    </w:p>
    <w:p w:rsidR="00433FB2" w:rsidRPr="00C7127E" w:rsidRDefault="00433FB2" w:rsidP="00433FB2">
      <w:pPr>
        <w:pStyle w:val="NormalWeb"/>
        <w:spacing w:before="0" w:beforeAutospacing="0" w:after="0" w:afterAutospacing="0"/>
        <w:jc w:val="both"/>
        <w:rPr>
          <w:rFonts w:asciiTheme="majorHAnsi" w:hAnsiTheme="majorHAnsi"/>
          <w:szCs w:val="22"/>
        </w:rPr>
      </w:pPr>
      <w:r w:rsidRPr="00C7127E">
        <w:rPr>
          <w:rFonts w:asciiTheme="majorHAnsi" w:hAnsiTheme="majorHAnsi"/>
          <w:szCs w:val="22"/>
        </w:rPr>
        <w:t xml:space="preserve">- </w:t>
      </w:r>
      <w:r w:rsidR="00BC1DCF" w:rsidRPr="00C7127E">
        <w:rPr>
          <w:rFonts w:asciiTheme="majorHAnsi" w:hAnsiTheme="majorHAnsi"/>
          <w:szCs w:val="22"/>
        </w:rPr>
        <w:t>d</w:t>
      </w:r>
      <w:r w:rsidRPr="00C7127E">
        <w:rPr>
          <w:rFonts w:asciiTheme="majorHAnsi" w:hAnsiTheme="majorHAnsi"/>
          <w:szCs w:val="22"/>
        </w:rPr>
        <w:t>roit à une information gratuite</w:t>
      </w:r>
      <w:r w:rsidR="00BC1DCF" w:rsidRPr="00C7127E">
        <w:rPr>
          <w:rFonts w:asciiTheme="majorHAnsi" w:hAnsiTheme="majorHAnsi"/>
          <w:szCs w:val="22"/>
        </w:rPr>
        <w:t> ;</w:t>
      </w:r>
    </w:p>
    <w:p w:rsidR="00433FB2" w:rsidRPr="00C7127E" w:rsidRDefault="00BC1DCF" w:rsidP="00433FB2">
      <w:pPr>
        <w:pStyle w:val="NormalWeb"/>
        <w:spacing w:before="0" w:beforeAutospacing="0" w:after="0" w:afterAutospacing="0"/>
        <w:jc w:val="both"/>
        <w:rPr>
          <w:rFonts w:asciiTheme="majorHAnsi" w:hAnsiTheme="majorHAnsi"/>
          <w:szCs w:val="22"/>
        </w:rPr>
      </w:pPr>
      <w:r w:rsidRPr="00C7127E">
        <w:rPr>
          <w:rFonts w:asciiTheme="majorHAnsi" w:hAnsiTheme="majorHAnsi"/>
          <w:szCs w:val="22"/>
        </w:rPr>
        <w:t>- s</w:t>
      </w:r>
      <w:r w:rsidR="00433FB2" w:rsidRPr="00C7127E">
        <w:rPr>
          <w:rFonts w:asciiTheme="majorHAnsi" w:hAnsiTheme="majorHAnsi"/>
          <w:szCs w:val="22"/>
        </w:rPr>
        <w:t>uppression du délai de carence entre deux VAE en cas de validation partielle</w:t>
      </w:r>
      <w:r w:rsidRPr="00C7127E">
        <w:rPr>
          <w:rFonts w:asciiTheme="majorHAnsi" w:hAnsiTheme="majorHAnsi"/>
          <w:szCs w:val="22"/>
        </w:rPr>
        <w:t> ;</w:t>
      </w:r>
    </w:p>
    <w:p w:rsidR="00433FB2" w:rsidRPr="00C7127E" w:rsidRDefault="00433FB2" w:rsidP="00433FB2">
      <w:pPr>
        <w:pStyle w:val="NormalWeb"/>
        <w:spacing w:before="0" w:beforeAutospacing="0" w:after="0" w:afterAutospacing="0"/>
        <w:jc w:val="both"/>
        <w:rPr>
          <w:rFonts w:asciiTheme="majorHAnsi" w:hAnsiTheme="majorHAnsi"/>
          <w:szCs w:val="22"/>
        </w:rPr>
      </w:pPr>
      <w:r w:rsidRPr="00C7127E">
        <w:rPr>
          <w:rFonts w:asciiTheme="majorHAnsi" w:hAnsiTheme="majorHAnsi"/>
          <w:szCs w:val="22"/>
        </w:rPr>
        <w:t xml:space="preserve">- </w:t>
      </w:r>
      <w:r w:rsidR="00BC1DCF" w:rsidRPr="00C7127E">
        <w:rPr>
          <w:rFonts w:asciiTheme="majorHAnsi" w:hAnsiTheme="majorHAnsi"/>
          <w:szCs w:val="22"/>
        </w:rPr>
        <w:t>p</w:t>
      </w:r>
      <w:r w:rsidRPr="00C7127E">
        <w:rPr>
          <w:rFonts w:asciiTheme="majorHAnsi" w:hAnsiTheme="majorHAnsi"/>
          <w:szCs w:val="22"/>
        </w:rPr>
        <w:t>rise en compte des blocs de compétences</w:t>
      </w:r>
      <w:r w:rsidR="00BC1DCF" w:rsidRPr="00C7127E">
        <w:rPr>
          <w:rFonts w:asciiTheme="majorHAnsi" w:hAnsiTheme="majorHAnsi"/>
          <w:szCs w:val="22"/>
        </w:rPr>
        <w:t> ;</w:t>
      </w:r>
    </w:p>
    <w:p w:rsidR="00433FB2" w:rsidRDefault="00BC1DCF" w:rsidP="00433FB2">
      <w:pPr>
        <w:pStyle w:val="NormalWeb"/>
        <w:spacing w:before="0" w:beforeAutospacing="0" w:after="0" w:afterAutospacing="0"/>
        <w:jc w:val="both"/>
        <w:rPr>
          <w:rFonts w:asciiTheme="majorHAnsi" w:hAnsiTheme="majorHAnsi"/>
          <w:szCs w:val="22"/>
        </w:rPr>
      </w:pPr>
      <w:r w:rsidRPr="00C7127E">
        <w:rPr>
          <w:rFonts w:asciiTheme="majorHAnsi" w:hAnsiTheme="majorHAnsi"/>
          <w:szCs w:val="22"/>
        </w:rPr>
        <w:t>- précisions sur les financements.</w:t>
      </w:r>
    </w:p>
    <w:p w:rsidR="00EA666A" w:rsidRPr="00C7127E" w:rsidRDefault="00EA666A" w:rsidP="00433FB2">
      <w:pPr>
        <w:pStyle w:val="NormalWeb"/>
        <w:spacing w:before="0" w:beforeAutospacing="0" w:after="0" w:afterAutospacing="0"/>
        <w:jc w:val="both"/>
        <w:rPr>
          <w:rFonts w:asciiTheme="majorHAnsi" w:hAnsiTheme="majorHAnsi"/>
          <w:szCs w:val="22"/>
        </w:rPr>
      </w:pPr>
    </w:p>
    <w:p w:rsidR="00C7127E" w:rsidRDefault="00C7127E" w:rsidP="005106B4">
      <w:pPr>
        <w:ind w:firstLine="709"/>
        <w:rPr>
          <w:rFonts w:asciiTheme="majorHAnsi" w:hAnsiTheme="majorHAnsi"/>
          <w:b/>
          <w:sz w:val="28"/>
          <w:szCs w:val="28"/>
          <w:highlight w:val="lightGray"/>
        </w:rPr>
      </w:pPr>
    </w:p>
    <w:p w:rsidR="00C075CE" w:rsidRPr="00A2635F" w:rsidRDefault="00A2635F" w:rsidP="00A2635F">
      <w:pPr>
        <w:pStyle w:val="Paragraphedeliste"/>
        <w:numPr>
          <w:ilvl w:val="0"/>
          <w:numId w:val="10"/>
        </w:numPr>
        <w:rPr>
          <w:rFonts w:asciiTheme="majorHAnsi" w:hAnsiTheme="majorHAnsi"/>
          <w:b/>
          <w:sz w:val="28"/>
          <w:szCs w:val="28"/>
        </w:rPr>
      </w:pPr>
      <w:r w:rsidRPr="00A2635F">
        <w:rPr>
          <w:rFonts w:asciiTheme="majorHAnsi" w:hAnsiTheme="majorHAnsi"/>
          <w:b/>
          <w:sz w:val="28"/>
          <w:szCs w:val="28"/>
        </w:rPr>
        <w:lastRenderedPageBreak/>
        <w:t>Formations</w:t>
      </w:r>
    </w:p>
    <w:p w:rsidR="00C075CE" w:rsidRPr="00C7127E" w:rsidRDefault="00C075CE">
      <w:pPr>
        <w:rPr>
          <w:rFonts w:asciiTheme="majorHAnsi" w:hAnsiTheme="majorHAnsi"/>
          <w:szCs w:val="24"/>
        </w:rPr>
      </w:pPr>
    </w:p>
    <w:p w:rsidR="00C075CE" w:rsidRPr="00C7127E" w:rsidRDefault="00BF3609" w:rsidP="00C7127E">
      <w:pPr>
        <w:pStyle w:val="Paragraphedeliste"/>
        <w:numPr>
          <w:ilvl w:val="0"/>
          <w:numId w:val="9"/>
        </w:numPr>
        <w:rPr>
          <w:rFonts w:asciiTheme="majorHAnsi" w:hAnsiTheme="majorHAnsi"/>
          <w:szCs w:val="24"/>
          <w:u w:val="single"/>
        </w:rPr>
      </w:pPr>
      <w:r w:rsidRPr="00C7127E">
        <w:rPr>
          <w:rFonts w:asciiTheme="majorHAnsi" w:hAnsiTheme="majorHAnsi"/>
          <w:szCs w:val="24"/>
          <w:u w:val="single"/>
        </w:rPr>
        <w:t>P</w:t>
      </w:r>
      <w:r w:rsidR="00C7127E" w:rsidRPr="00C7127E">
        <w:rPr>
          <w:rFonts w:asciiTheme="majorHAnsi" w:hAnsiTheme="majorHAnsi"/>
          <w:szCs w:val="24"/>
          <w:u w:val="single"/>
        </w:rPr>
        <w:t>arcours scolaire et universitaire</w:t>
      </w:r>
    </w:p>
    <w:p w:rsidR="00C075CE" w:rsidRPr="00C7127E" w:rsidRDefault="00C075CE">
      <w:pPr>
        <w:rPr>
          <w:rFonts w:asciiTheme="majorHAnsi" w:hAnsiTheme="majorHAnsi"/>
          <w:sz w:val="28"/>
          <w:szCs w:val="28"/>
        </w:rPr>
      </w:pPr>
    </w:p>
    <w:p w:rsidR="00C075CE" w:rsidRPr="00C7127E" w:rsidRDefault="00C7127E" w:rsidP="00B917BF">
      <w:pPr>
        <w:pStyle w:val="Paragraphedeliste"/>
        <w:numPr>
          <w:ilvl w:val="0"/>
          <w:numId w:val="4"/>
        </w:numPr>
        <w:spacing w:line="360" w:lineRule="auto"/>
        <w:rPr>
          <w:rFonts w:asciiTheme="majorHAnsi" w:hAnsiTheme="majorHAnsi"/>
          <w:szCs w:val="24"/>
        </w:rPr>
      </w:pPr>
      <w:r>
        <w:rPr>
          <w:rFonts w:asciiTheme="majorHAnsi" w:hAnsiTheme="majorHAnsi"/>
          <w:szCs w:val="24"/>
        </w:rPr>
        <w:t>Diplômes obtenus</w:t>
      </w:r>
    </w:p>
    <w:p w:rsidR="00C075CE" w:rsidRPr="00C7127E" w:rsidRDefault="00BF3609" w:rsidP="00AE0D36">
      <w:pPr>
        <w:spacing w:before="240" w:after="240" w:line="340" w:lineRule="atLeast"/>
        <w:rPr>
          <w:rFonts w:asciiTheme="majorHAnsi" w:hAnsiTheme="majorHAnsi"/>
          <w:szCs w:val="24"/>
        </w:rPr>
      </w:pPr>
      <w:r w:rsidRPr="00C7127E">
        <w:rPr>
          <w:rFonts w:asciiTheme="majorHAnsi" w:hAnsiTheme="majorHAnsi"/>
          <w:szCs w:val="24"/>
        </w:rPr>
        <w:t>1 ____</w:t>
      </w:r>
      <w:r w:rsidR="00AA4357" w:rsidRPr="00C7127E">
        <w:rPr>
          <w:rFonts w:asciiTheme="majorHAnsi" w:hAnsiTheme="majorHAnsi"/>
          <w:szCs w:val="24"/>
        </w:rPr>
        <w:t>__________________</w:t>
      </w:r>
      <w:r w:rsidR="00EF42BA">
        <w:rPr>
          <w:rFonts w:asciiTheme="majorHAnsi" w:hAnsiTheme="majorHAnsi"/>
          <w:szCs w:val="24"/>
        </w:rPr>
        <w:t>____________________________________</w:t>
      </w:r>
      <w:r w:rsidR="00AA4357" w:rsidRPr="00C7127E">
        <w:rPr>
          <w:rFonts w:asciiTheme="majorHAnsi" w:hAnsiTheme="majorHAnsi"/>
          <w:szCs w:val="24"/>
        </w:rPr>
        <w:t>___________</w:t>
      </w:r>
      <w:r w:rsidR="00C7127E">
        <w:rPr>
          <w:rFonts w:asciiTheme="majorHAnsi" w:hAnsiTheme="majorHAnsi"/>
          <w:szCs w:val="24"/>
        </w:rPr>
        <w:t xml:space="preserve"> Année d’obtention : </w:t>
      </w:r>
      <w:r w:rsidRPr="00C7127E">
        <w:rPr>
          <w:rFonts w:asciiTheme="majorHAnsi" w:hAnsiTheme="majorHAnsi"/>
          <w:szCs w:val="24"/>
        </w:rPr>
        <w:t>_____</w:t>
      </w:r>
      <w:r w:rsidR="00AA4357" w:rsidRPr="00C7127E">
        <w:rPr>
          <w:rFonts w:asciiTheme="majorHAnsi" w:hAnsiTheme="majorHAnsi"/>
          <w:szCs w:val="24"/>
        </w:rPr>
        <w:t>____</w:t>
      </w:r>
      <w:r w:rsidRPr="00C7127E">
        <w:rPr>
          <w:rFonts w:asciiTheme="majorHAnsi" w:hAnsiTheme="majorHAnsi"/>
          <w:szCs w:val="24"/>
        </w:rPr>
        <w:t>___</w:t>
      </w:r>
    </w:p>
    <w:p w:rsidR="00C075CE" w:rsidRPr="00C7127E" w:rsidRDefault="00BF3609" w:rsidP="00AE0D36">
      <w:pPr>
        <w:spacing w:before="240" w:after="240" w:line="340" w:lineRule="atLeast"/>
        <w:rPr>
          <w:rFonts w:asciiTheme="majorHAnsi" w:hAnsiTheme="majorHAnsi"/>
          <w:szCs w:val="24"/>
        </w:rPr>
      </w:pPr>
      <w:r w:rsidRPr="00C7127E">
        <w:rPr>
          <w:rFonts w:asciiTheme="majorHAnsi" w:hAnsiTheme="majorHAnsi"/>
          <w:szCs w:val="24"/>
        </w:rPr>
        <w:t xml:space="preserve">2 </w:t>
      </w:r>
      <w:r w:rsidR="00AE0D36" w:rsidRPr="00C7127E">
        <w:rPr>
          <w:rFonts w:asciiTheme="majorHAnsi" w:hAnsiTheme="majorHAnsi"/>
          <w:szCs w:val="24"/>
        </w:rPr>
        <w:t>___________</w:t>
      </w:r>
      <w:r w:rsidR="00EF42BA">
        <w:rPr>
          <w:rFonts w:asciiTheme="majorHAnsi" w:hAnsiTheme="majorHAnsi"/>
          <w:szCs w:val="24"/>
        </w:rPr>
        <w:t>____________________________________</w:t>
      </w:r>
      <w:r w:rsidR="00AE0D36" w:rsidRPr="00C7127E">
        <w:rPr>
          <w:rFonts w:asciiTheme="majorHAnsi" w:hAnsiTheme="majorHAnsi"/>
          <w:szCs w:val="24"/>
        </w:rPr>
        <w:t>______________________</w:t>
      </w:r>
      <w:r w:rsidR="00C7127E" w:rsidRPr="00C7127E">
        <w:rPr>
          <w:rFonts w:asciiTheme="majorHAnsi" w:hAnsiTheme="majorHAnsi"/>
          <w:szCs w:val="24"/>
        </w:rPr>
        <w:t xml:space="preserve"> </w:t>
      </w:r>
      <w:r w:rsidR="00C7127E">
        <w:rPr>
          <w:rFonts w:asciiTheme="majorHAnsi" w:hAnsiTheme="majorHAnsi"/>
          <w:szCs w:val="24"/>
        </w:rPr>
        <w:t>Année d’obtention : ____________</w:t>
      </w:r>
    </w:p>
    <w:p w:rsidR="00C075CE" w:rsidRPr="00C7127E" w:rsidRDefault="00BF3609" w:rsidP="00AE0D36">
      <w:pPr>
        <w:spacing w:before="240" w:after="240" w:line="340" w:lineRule="atLeast"/>
        <w:rPr>
          <w:rFonts w:asciiTheme="majorHAnsi" w:hAnsiTheme="majorHAnsi"/>
          <w:szCs w:val="24"/>
        </w:rPr>
      </w:pPr>
      <w:r w:rsidRPr="00C7127E">
        <w:rPr>
          <w:rFonts w:asciiTheme="majorHAnsi" w:hAnsiTheme="majorHAnsi"/>
          <w:szCs w:val="24"/>
        </w:rPr>
        <w:t xml:space="preserve">3 </w:t>
      </w:r>
      <w:r w:rsidR="00AE0D36" w:rsidRPr="00C7127E">
        <w:rPr>
          <w:rFonts w:asciiTheme="majorHAnsi" w:hAnsiTheme="majorHAnsi"/>
          <w:szCs w:val="24"/>
        </w:rPr>
        <w:t>__________________</w:t>
      </w:r>
      <w:r w:rsidR="00EF42BA">
        <w:rPr>
          <w:rFonts w:asciiTheme="majorHAnsi" w:hAnsiTheme="majorHAnsi"/>
          <w:szCs w:val="24"/>
        </w:rPr>
        <w:t>____________________________________</w:t>
      </w:r>
      <w:r w:rsidR="00AE0D36" w:rsidRPr="00C7127E">
        <w:rPr>
          <w:rFonts w:asciiTheme="majorHAnsi" w:hAnsiTheme="majorHAnsi"/>
          <w:szCs w:val="24"/>
        </w:rPr>
        <w:t>_______________</w:t>
      </w:r>
      <w:r w:rsidR="00C7127E" w:rsidRPr="00C7127E">
        <w:rPr>
          <w:rFonts w:asciiTheme="majorHAnsi" w:hAnsiTheme="majorHAnsi"/>
          <w:szCs w:val="24"/>
        </w:rPr>
        <w:t xml:space="preserve"> </w:t>
      </w:r>
      <w:r w:rsidR="00C7127E">
        <w:rPr>
          <w:rFonts w:asciiTheme="majorHAnsi" w:hAnsiTheme="majorHAnsi"/>
          <w:szCs w:val="24"/>
        </w:rPr>
        <w:t xml:space="preserve">Année d’obtention : </w:t>
      </w:r>
      <w:r w:rsidR="00C7127E" w:rsidRPr="00C7127E">
        <w:rPr>
          <w:rFonts w:asciiTheme="majorHAnsi" w:hAnsiTheme="majorHAnsi"/>
          <w:szCs w:val="24"/>
        </w:rPr>
        <w:t>____________</w:t>
      </w:r>
    </w:p>
    <w:p w:rsidR="00AE0D36" w:rsidRPr="00C7127E" w:rsidRDefault="00AE0D36" w:rsidP="00AE0D36">
      <w:pPr>
        <w:spacing w:line="340" w:lineRule="atLeast"/>
        <w:rPr>
          <w:rFonts w:asciiTheme="majorHAnsi" w:hAnsiTheme="majorHAnsi"/>
          <w:szCs w:val="24"/>
        </w:rPr>
      </w:pPr>
    </w:p>
    <w:p w:rsidR="00C075CE" w:rsidRPr="00C7127E" w:rsidRDefault="00C7127E" w:rsidP="00B917BF">
      <w:pPr>
        <w:pStyle w:val="Paragraphedeliste"/>
        <w:numPr>
          <w:ilvl w:val="0"/>
          <w:numId w:val="4"/>
        </w:numPr>
        <w:spacing w:line="360" w:lineRule="auto"/>
        <w:rPr>
          <w:rFonts w:asciiTheme="majorHAnsi" w:hAnsiTheme="majorHAnsi"/>
          <w:szCs w:val="24"/>
        </w:rPr>
      </w:pPr>
      <w:r>
        <w:rPr>
          <w:rFonts w:asciiTheme="majorHAnsi" w:hAnsiTheme="majorHAnsi"/>
          <w:szCs w:val="24"/>
        </w:rPr>
        <w:t>Etudes supérieures</w:t>
      </w:r>
    </w:p>
    <w:p w:rsidR="00AE0D36" w:rsidRPr="00C7127E" w:rsidRDefault="00AE0D36" w:rsidP="00AE0D36">
      <w:pPr>
        <w:spacing w:before="240" w:after="240"/>
        <w:rPr>
          <w:rFonts w:asciiTheme="majorHAnsi" w:hAnsiTheme="majorHAnsi"/>
          <w:szCs w:val="24"/>
        </w:rPr>
      </w:pPr>
      <w:r w:rsidRPr="00C7127E">
        <w:rPr>
          <w:rFonts w:asciiTheme="majorHAnsi" w:hAnsiTheme="majorHAnsi"/>
          <w:szCs w:val="24"/>
        </w:rPr>
        <w:t>1</w:t>
      </w:r>
      <w:r w:rsidR="00BF3609" w:rsidRPr="00C7127E">
        <w:rPr>
          <w:rFonts w:asciiTheme="majorHAnsi" w:hAnsiTheme="majorHAnsi"/>
          <w:szCs w:val="24"/>
        </w:rPr>
        <w:t>___________________________</w:t>
      </w:r>
      <w:r w:rsidRPr="00C7127E">
        <w:rPr>
          <w:rFonts w:asciiTheme="majorHAnsi" w:hAnsiTheme="majorHAnsi"/>
          <w:szCs w:val="24"/>
        </w:rPr>
        <w:t>________________________</w:t>
      </w:r>
      <w:r w:rsidR="00C7127E">
        <w:rPr>
          <w:rFonts w:asciiTheme="majorHAnsi" w:hAnsiTheme="majorHAnsi"/>
          <w:szCs w:val="24"/>
        </w:rPr>
        <w:t>___</w:t>
      </w:r>
      <w:r w:rsidR="00C7127E" w:rsidRPr="00C7127E">
        <w:rPr>
          <w:rFonts w:asciiTheme="majorHAnsi" w:hAnsiTheme="majorHAnsi"/>
          <w:szCs w:val="24"/>
        </w:rPr>
        <w:t>___</w:t>
      </w:r>
      <w:r w:rsidRPr="00C7127E">
        <w:rPr>
          <w:rFonts w:asciiTheme="majorHAnsi" w:hAnsiTheme="majorHAnsi"/>
          <w:szCs w:val="24"/>
        </w:rPr>
        <w:t>_</w:t>
      </w:r>
      <w:r w:rsidR="00C7127E">
        <w:rPr>
          <w:rFonts w:asciiTheme="majorHAnsi" w:hAnsiTheme="majorHAnsi"/>
          <w:szCs w:val="24"/>
        </w:rPr>
        <w:t>___</w:t>
      </w:r>
      <w:r w:rsidR="00C7127E" w:rsidRPr="00C7127E">
        <w:rPr>
          <w:rFonts w:asciiTheme="majorHAnsi" w:hAnsiTheme="majorHAnsi"/>
          <w:szCs w:val="24"/>
        </w:rPr>
        <w:t>___</w:t>
      </w:r>
      <w:r w:rsidRPr="00C7127E">
        <w:rPr>
          <w:rFonts w:asciiTheme="majorHAnsi" w:hAnsiTheme="majorHAnsi"/>
          <w:szCs w:val="24"/>
        </w:rPr>
        <w:t>__</w:t>
      </w:r>
      <w:r w:rsidR="00C7127E">
        <w:rPr>
          <w:rFonts w:asciiTheme="majorHAnsi" w:hAnsiTheme="majorHAnsi"/>
          <w:szCs w:val="24"/>
        </w:rPr>
        <w:t>___</w:t>
      </w:r>
      <w:r w:rsidR="00C7127E" w:rsidRPr="00C7127E">
        <w:rPr>
          <w:rFonts w:asciiTheme="majorHAnsi" w:hAnsiTheme="majorHAnsi"/>
          <w:szCs w:val="24"/>
        </w:rPr>
        <w:t>___</w:t>
      </w:r>
      <w:r w:rsidRPr="00C7127E">
        <w:rPr>
          <w:rFonts w:asciiTheme="majorHAnsi" w:hAnsiTheme="majorHAnsi"/>
          <w:szCs w:val="24"/>
        </w:rPr>
        <w:t>___</w:t>
      </w:r>
      <w:r w:rsidR="00C7127E">
        <w:rPr>
          <w:rFonts w:asciiTheme="majorHAnsi" w:hAnsiTheme="majorHAnsi"/>
          <w:szCs w:val="24"/>
        </w:rPr>
        <w:t xml:space="preserve"> Période : </w:t>
      </w:r>
      <w:r w:rsidR="00C7127E" w:rsidRPr="00C7127E">
        <w:rPr>
          <w:rFonts w:asciiTheme="majorHAnsi" w:hAnsiTheme="majorHAnsi"/>
          <w:szCs w:val="24"/>
        </w:rPr>
        <w:t>________________</w:t>
      </w:r>
      <w:r w:rsidR="00EA666A">
        <w:rPr>
          <w:rFonts w:asciiTheme="majorHAnsi" w:hAnsiTheme="majorHAnsi"/>
          <w:szCs w:val="24"/>
        </w:rPr>
        <w:t>___</w:t>
      </w:r>
    </w:p>
    <w:p w:rsidR="00C075CE" w:rsidRPr="00C7127E" w:rsidRDefault="00AE0D36" w:rsidP="00AE0D36">
      <w:pPr>
        <w:spacing w:before="240" w:after="240"/>
        <w:rPr>
          <w:rFonts w:asciiTheme="majorHAnsi" w:hAnsiTheme="majorHAnsi"/>
          <w:szCs w:val="24"/>
        </w:rPr>
      </w:pPr>
      <w:r w:rsidRPr="00C7127E">
        <w:rPr>
          <w:rFonts w:asciiTheme="majorHAnsi" w:hAnsiTheme="majorHAnsi"/>
          <w:szCs w:val="24"/>
        </w:rPr>
        <w:t>2</w:t>
      </w:r>
      <w:r w:rsidR="00BF3609" w:rsidRPr="00C7127E">
        <w:rPr>
          <w:rFonts w:asciiTheme="majorHAnsi" w:hAnsiTheme="majorHAnsi"/>
          <w:szCs w:val="24"/>
        </w:rPr>
        <w:t>__________________________</w:t>
      </w:r>
      <w:r w:rsidRPr="00C7127E">
        <w:rPr>
          <w:rFonts w:asciiTheme="majorHAnsi" w:hAnsiTheme="majorHAnsi"/>
          <w:szCs w:val="24"/>
        </w:rPr>
        <w:t>__________________________</w:t>
      </w:r>
      <w:r w:rsidR="00C7127E">
        <w:rPr>
          <w:rFonts w:asciiTheme="majorHAnsi" w:hAnsiTheme="majorHAnsi"/>
          <w:szCs w:val="24"/>
        </w:rPr>
        <w:t>____</w:t>
      </w:r>
      <w:r w:rsidR="00C7127E" w:rsidRPr="00C7127E">
        <w:rPr>
          <w:rFonts w:asciiTheme="majorHAnsi" w:hAnsiTheme="majorHAnsi"/>
          <w:szCs w:val="24"/>
        </w:rPr>
        <w:t>_</w:t>
      </w:r>
      <w:r w:rsidR="00C7127E">
        <w:rPr>
          <w:rFonts w:asciiTheme="majorHAnsi" w:hAnsiTheme="majorHAnsi"/>
          <w:szCs w:val="24"/>
        </w:rPr>
        <w:t>___</w:t>
      </w:r>
      <w:r w:rsidR="00C7127E" w:rsidRPr="00C7127E">
        <w:rPr>
          <w:rFonts w:asciiTheme="majorHAnsi" w:hAnsiTheme="majorHAnsi"/>
          <w:szCs w:val="24"/>
        </w:rPr>
        <w:t>_____</w:t>
      </w:r>
      <w:r w:rsidR="00C7127E">
        <w:rPr>
          <w:rFonts w:asciiTheme="majorHAnsi" w:hAnsiTheme="majorHAnsi"/>
          <w:szCs w:val="24"/>
        </w:rPr>
        <w:t>__</w:t>
      </w:r>
      <w:r w:rsidR="00C7127E" w:rsidRPr="00C7127E">
        <w:rPr>
          <w:rFonts w:asciiTheme="majorHAnsi" w:hAnsiTheme="majorHAnsi"/>
          <w:szCs w:val="24"/>
        </w:rPr>
        <w:t>___</w:t>
      </w:r>
      <w:r w:rsidRPr="00C7127E">
        <w:rPr>
          <w:rFonts w:asciiTheme="majorHAnsi" w:hAnsiTheme="majorHAnsi"/>
          <w:szCs w:val="24"/>
        </w:rPr>
        <w:t>_____</w:t>
      </w:r>
      <w:r w:rsidR="00C7127E">
        <w:rPr>
          <w:rFonts w:asciiTheme="majorHAnsi" w:hAnsiTheme="majorHAnsi"/>
          <w:szCs w:val="24"/>
        </w:rPr>
        <w:t xml:space="preserve"> Période : </w:t>
      </w:r>
      <w:r w:rsidR="00C7127E" w:rsidRPr="00C7127E">
        <w:rPr>
          <w:rFonts w:asciiTheme="majorHAnsi" w:hAnsiTheme="majorHAnsi"/>
          <w:szCs w:val="24"/>
        </w:rPr>
        <w:t>________________</w:t>
      </w:r>
      <w:r w:rsidR="00EA666A">
        <w:rPr>
          <w:rFonts w:asciiTheme="majorHAnsi" w:hAnsiTheme="majorHAnsi"/>
          <w:szCs w:val="24"/>
        </w:rPr>
        <w:t>___</w:t>
      </w:r>
    </w:p>
    <w:p w:rsidR="00C7127E" w:rsidRPr="00C7127E" w:rsidRDefault="00AE0D36" w:rsidP="00C7127E">
      <w:pPr>
        <w:spacing w:before="240" w:after="240"/>
        <w:rPr>
          <w:rFonts w:asciiTheme="majorHAnsi" w:hAnsiTheme="majorHAnsi"/>
          <w:szCs w:val="24"/>
        </w:rPr>
      </w:pPr>
      <w:r w:rsidRPr="00C7127E">
        <w:rPr>
          <w:rFonts w:asciiTheme="majorHAnsi" w:hAnsiTheme="majorHAnsi"/>
          <w:szCs w:val="24"/>
        </w:rPr>
        <w:t>3</w:t>
      </w:r>
      <w:r w:rsidR="00BF3609" w:rsidRPr="00C7127E">
        <w:rPr>
          <w:rFonts w:asciiTheme="majorHAnsi" w:hAnsiTheme="majorHAnsi"/>
          <w:szCs w:val="24"/>
        </w:rPr>
        <w:t>__________________________</w:t>
      </w:r>
      <w:r w:rsidRPr="00C7127E">
        <w:rPr>
          <w:rFonts w:asciiTheme="majorHAnsi" w:hAnsiTheme="majorHAnsi"/>
          <w:szCs w:val="24"/>
        </w:rPr>
        <w:t>_________________________</w:t>
      </w:r>
      <w:r w:rsidR="00C7127E">
        <w:rPr>
          <w:rFonts w:asciiTheme="majorHAnsi" w:hAnsiTheme="majorHAnsi"/>
          <w:szCs w:val="24"/>
        </w:rPr>
        <w:t>_____</w:t>
      </w:r>
      <w:r w:rsidR="00C7127E" w:rsidRPr="00C7127E">
        <w:rPr>
          <w:rFonts w:asciiTheme="majorHAnsi" w:hAnsiTheme="majorHAnsi"/>
          <w:szCs w:val="24"/>
        </w:rPr>
        <w:t>__</w:t>
      </w:r>
      <w:r w:rsidR="00C7127E">
        <w:rPr>
          <w:rFonts w:asciiTheme="majorHAnsi" w:hAnsiTheme="majorHAnsi"/>
          <w:szCs w:val="24"/>
        </w:rPr>
        <w:t>___</w:t>
      </w:r>
      <w:r w:rsidR="00C7127E" w:rsidRPr="00C7127E">
        <w:rPr>
          <w:rFonts w:asciiTheme="majorHAnsi" w:hAnsiTheme="majorHAnsi"/>
          <w:szCs w:val="24"/>
        </w:rPr>
        <w:t>____</w:t>
      </w:r>
      <w:r w:rsidR="00C7127E">
        <w:rPr>
          <w:rFonts w:asciiTheme="majorHAnsi" w:hAnsiTheme="majorHAnsi"/>
          <w:szCs w:val="24"/>
        </w:rPr>
        <w:t>_</w:t>
      </w:r>
      <w:r w:rsidR="00C7127E" w:rsidRPr="00C7127E">
        <w:rPr>
          <w:rFonts w:asciiTheme="majorHAnsi" w:hAnsiTheme="majorHAnsi"/>
          <w:szCs w:val="24"/>
        </w:rPr>
        <w:t>___</w:t>
      </w:r>
      <w:r w:rsidRPr="00C7127E">
        <w:rPr>
          <w:rFonts w:asciiTheme="majorHAnsi" w:hAnsiTheme="majorHAnsi"/>
          <w:szCs w:val="24"/>
        </w:rPr>
        <w:t>______</w:t>
      </w:r>
      <w:r w:rsidR="00C7127E">
        <w:rPr>
          <w:rFonts w:asciiTheme="majorHAnsi" w:hAnsiTheme="majorHAnsi"/>
          <w:szCs w:val="24"/>
        </w:rPr>
        <w:t xml:space="preserve"> Période : </w:t>
      </w:r>
      <w:r w:rsidR="00C7127E" w:rsidRPr="00C7127E">
        <w:rPr>
          <w:rFonts w:asciiTheme="majorHAnsi" w:hAnsiTheme="majorHAnsi"/>
          <w:szCs w:val="24"/>
        </w:rPr>
        <w:t>___________________</w:t>
      </w:r>
    </w:p>
    <w:p w:rsidR="00C075CE" w:rsidRPr="00C7127E" w:rsidRDefault="00C075CE">
      <w:pPr>
        <w:rPr>
          <w:rFonts w:asciiTheme="majorHAnsi" w:hAnsiTheme="majorHAnsi"/>
          <w:szCs w:val="24"/>
        </w:rPr>
      </w:pPr>
    </w:p>
    <w:p w:rsidR="00C7127E" w:rsidRDefault="00C7127E" w:rsidP="002D6945">
      <w:pPr>
        <w:pStyle w:val="Paragraphedeliste"/>
        <w:numPr>
          <w:ilvl w:val="0"/>
          <w:numId w:val="4"/>
        </w:numPr>
        <w:spacing w:before="240" w:after="240"/>
        <w:rPr>
          <w:rFonts w:asciiTheme="majorHAnsi" w:hAnsiTheme="majorHAnsi"/>
          <w:szCs w:val="24"/>
        </w:rPr>
      </w:pPr>
      <w:r w:rsidRPr="00C7127E">
        <w:rPr>
          <w:rFonts w:asciiTheme="majorHAnsi" w:hAnsiTheme="majorHAnsi"/>
          <w:szCs w:val="24"/>
        </w:rPr>
        <w:t>A</w:t>
      </w:r>
      <w:r w:rsidR="00BF3609" w:rsidRPr="00C7127E">
        <w:rPr>
          <w:rFonts w:asciiTheme="majorHAnsi" w:hAnsiTheme="majorHAnsi"/>
          <w:szCs w:val="24"/>
        </w:rPr>
        <w:t>utres études</w:t>
      </w:r>
    </w:p>
    <w:p w:rsidR="00C7127E" w:rsidRPr="00C7127E" w:rsidRDefault="00C7127E" w:rsidP="00C7127E">
      <w:pPr>
        <w:spacing w:before="240" w:after="240"/>
        <w:rPr>
          <w:rFonts w:asciiTheme="majorHAnsi" w:hAnsiTheme="majorHAnsi"/>
          <w:szCs w:val="24"/>
        </w:rPr>
      </w:pPr>
      <w:r w:rsidRPr="00C7127E">
        <w:rPr>
          <w:rFonts w:asciiTheme="majorHAnsi" w:hAnsiTheme="majorHAnsi"/>
          <w:szCs w:val="24"/>
        </w:rPr>
        <w:t>1__________________________________________________________________</w:t>
      </w:r>
      <w:r w:rsidR="00EA666A">
        <w:rPr>
          <w:rFonts w:asciiTheme="majorHAnsi" w:hAnsiTheme="majorHAnsi"/>
          <w:szCs w:val="24"/>
        </w:rPr>
        <w:t>_</w:t>
      </w:r>
      <w:r w:rsidRPr="00C7127E">
        <w:rPr>
          <w:rFonts w:asciiTheme="majorHAnsi" w:hAnsiTheme="majorHAnsi"/>
          <w:szCs w:val="24"/>
        </w:rPr>
        <w:t>______ Période : ______________________</w:t>
      </w:r>
    </w:p>
    <w:p w:rsidR="00C7127E" w:rsidRPr="00C7127E" w:rsidRDefault="00C7127E" w:rsidP="00C7127E">
      <w:pPr>
        <w:spacing w:before="240" w:after="240"/>
        <w:rPr>
          <w:rFonts w:asciiTheme="majorHAnsi" w:hAnsiTheme="majorHAnsi"/>
          <w:szCs w:val="24"/>
        </w:rPr>
      </w:pPr>
      <w:r w:rsidRPr="00C7127E">
        <w:rPr>
          <w:rFonts w:asciiTheme="majorHAnsi" w:hAnsiTheme="majorHAnsi"/>
          <w:szCs w:val="24"/>
        </w:rPr>
        <w:t>2_________________________________________________________________________ Période : _____</w:t>
      </w:r>
      <w:r w:rsidR="00EA666A">
        <w:rPr>
          <w:rFonts w:asciiTheme="majorHAnsi" w:hAnsiTheme="majorHAnsi"/>
          <w:szCs w:val="24"/>
        </w:rPr>
        <w:t>___</w:t>
      </w:r>
      <w:r w:rsidRPr="00C7127E">
        <w:rPr>
          <w:rFonts w:asciiTheme="majorHAnsi" w:hAnsiTheme="majorHAnsi"/>
          <w:szCs w:val="24"/>
        </w:rPr>
        <w:t>_____________</w:t>
      </w:r>
      <w:r w:rsidR="00EA666A">
        <w:rPr>
          <w:rFonts w:asciiTheme="majorHAnsi" w:hAnsiTheme="majorHAnsi"/>
          <w:szCs w:val="24"/>
        </w:rPr>
        <w:t>_</w:t>
      </w:r>
    </w:p>
    <w:p w:rsidR="00C7127E" w:rsidRPr="00C7127E" w:rsidRDefault="00C7127E" w:rsidP="00C7127E">
      <w:pPr>
        <w:spacing w:before="240" w:after="240"/>
        <w:rPr>
          <w:rFonts w:asciiTheme="majorHAnsi" w:hAnsiTheme="majorHAnsi"/>
          <w:szCs w:val="24"/>
        </w:rPr>
      </w:pPr>
      <w:r w:rsidRPr="00C7127E">
        <w:rPr>
          <w:rFonts w:asciiTheme="majorHAnsi" w:hAnsiTheme="majorHAnsi"/>
          <w:szCs w:val="24"/>
        </w:rPr>
        <w:t>3_____________________________________________________</w:t>
      </w:r>
      <w:r w:rsidR="00EA666A">
        <w:rPr>
          <w:rFonts w:asciiTheme="majorHAnsi" w:hAnsiTheme="majorHAnsi"/>
          <w:szCs w:val="24"/>
        </w:rPr>
        <w:t>_</w:t>
      </w:r>
      <w:r w:rsidRPr="00C7127E">
        <w:rPr>
          <w:rFonts w:asciiTheme="majorHAnsi" w:hAnsiTheme="majorHAnsi"/>
          <w:szCs w:val="24"/>
        </w:rPr>
        <w:t>___________________ Période : ______________________</w:t>
      </w:r>
    </w:p>
    <w:p w:rsidR="00C075CE" w:rsidRPr="00C7127E" w:rsidRDefault="00C075CE">
      <w:pPr>
        <w:rPr>
          <w:rFonts w:asciiTheme="majorHAnsi" w:hAnsiTheme="majorHAnsi"/>
          <w:szCs w:val="24"/>
        </w:rPr>
      </w:pPr>
    </w:p>
    <w:p w:rsidR="00C075CE" w:rsidRPr="00C7127E" w:rsidRDefault="00EA666A" w:rsidP="00B917BF">
      <w:pPr>
        <w:pStyle w:val="Paragraphedeliste"/>
        <w:numPr>
          <w:ilvl w:val="0"/>
          <w:numId w:val="4"/>
        </w:numPr>
        <w:rPr>
          <w:rFonts w:asciiTheme="majorHAnsi" w:hAnsiTheme="majorHAnsi"/>
          <w:szCs w:val="24"/>
        </w:rPr>
      </w:pPr>
      <w:r>
        <w:rPr>
          <w:rFonts w:asciiTheme="majorHAnsi" w:hAnsiTheme="majorHAnsi"/>
          <w:szCs w:val="24"/>
        </w:rPr>
        <w:t>D</w:t>
      </w:r>
      <w:r w:rsidR="00BF3609" w:rsidRPr="00C7127E">
        <w:rPr>
          <w:rFonts w:asciiTheme="majorHAnsi" w:hAnsiTheme="majorHAnsi"/>
          <w:szCs w:val="24"/>
        </w:rPr>
        <w:t>ate de votre derniè</w:t>
      </w:r>
      <w:r w:rsidR="00B917BF" w:rsidRPr="00C7127E">
        <w:rPr>
          <w:rFonts w:asciiTheme="majorHAnsi" w:hAnsiTheme="majorHAnsi"/>
          <w:szCs w:val="24"/>
        </w:rPr>
        <w:t>re inscription à l’université </w:t>
      </w:r>
      <w:r w:rsidR="00C7127E" w:rsidRPr="00C7127E">
        <w:rPr>
          <w:rFonts w:asciiTheme="majorHAnsi" w:hAnsiTheme="majorHAnsi"/>
          <w:szCs w:val="24"/>
        </w:rPr>
        <w:t>:________________________________________</w:t>
      </w:r>
      <w:r w:rsidR="00DF7A39">
        <w:rPr>
          <w:rFonts w:asciiTheme="majorHAnsi" w:hAnsiTheme="majorHAnsi"/>
          <w:szCs w:val="24"/>
        </w:rPr>
        <w:t>_</w:t>
      </w:r>
      <w:r w:rsidR="00C7127E" w:rsidRPr="00C7127E">
        <w:rPr>
          <w:rFonts w:asciiTheme="majorHAnsi" w:hAnsiTheme="majorHAnsi"/>
          <w:szCs w:val="24"/>
        </w:rPr>
        <w:t>___</w:t>
      </w:r>
    </w:p>
    <w:p w:rsidR="00C075CE" w:rsidRPr="00C7127E" w:rsidRDefault="00C075CE">
      <w:pPr>
        <w:rPr>
          <w:rFonts w:asciiTheme="majorHAnsi" w:hAnsiTheme="majorHAnsi"/>
          <w:szCs w:val="24"/>
        </w:rPr>
      </w:pPr>
    </w:p>
    <w:p w:rsidR="00C7127E" w:rsidRPr="00C7127E" w:rsidRDefault="00EA666A" w:rsidP="00C7127E">
      <w:pPr>
        <w:rPr>
          <w:rFonts w:asciiTheme="majorHAnsi" w:hAnsiTheme="majorHAnsi"/>
          <w:szCs w:val="24"/>
        </w:rPr>
      </w:pPr>
      <w:r>
        <w:rPr>
          <w:rFonts w:asciiTheme="majorHAnsi" w:hAnsiTheme="majorHAnsi"/>
          <w:szCs w:val="24"/>
        </w:rPr>
        <w:t>Nom de l</w:t>
      </w:r>
      <w:r w:rsidR="00C7127E" w:rsidRPr="00C7127E">
        <w:rPr>
          <w:rFonts w:asciiTheme="majorHAnsi" w:hAnsiTheme="majorHAnsi"/>
          <w:szCs w:val="24"/>
        </w:rPr>
        <w:t>’université :_______________________________________________</w:t>
      </w:r>
      <w:r w:rsidR="00DF7A39">
        <w:rPr>
          <w:rFonts w:asciiTheme="majorHAnsi" w:hAnsiTheme="majorHAnsi"/>
          <w:szCs w:val="24"/>
        </w:rPr>
        <w:t>_____</w:t>
      </w:r>
      <w:r w:rsidR="00C7127E" w:rsidRPr="00C7127E">
        <w:rPr>
          <w:rFonts w:asciiTheme="majorHAnsi" w:hAnsiTheme="majorHAnsi"/>
          <w:szCs w:val="24"/>
        </w:rPr>
        <w:t>________________________________</w:t>
      </w:r>
    </w:p>
    <w:p w:rsidR="00C075CE" w:rsidRPr="00C7127E" w:rsidRDefault="00C075CE">
      <w:pPr>
        <w:rPr>
          <w:rFonts w:asciiTheme="majorHAnsi" w:hAnsiTheme="majorHAnsi"/>
          <w:szCs w:val="24"/>
        </w:rPr>
      </w:pPr>
    </w:p>
    <w:p w:rsidR="00DF7A39" w:rsidRDefault="00DF7A39" w:rsidP="00AE0D36">
      <w:pPr>
        <w:jc w:val="both"/>
        <w:rPr>
          <w:rFonts w:asciiTheme="majorHAnsi" w:hAnsiTheme="majorHAnsi"/>
          <w:i/>
          <w:sz w:val="22"/>
          <w:szCs w:val="22"/>
        </w:rPr>
      </w:pPr>
    </w:p>
    <w:p w:rsidR="00C075CE" w:rsidRPr="00C7127E" w:rsidRDefault="00A2635F" w:rsidP="00AE0D36">
      <w:pPr>
        <w:jc w:val="both"/>
        <w:rPr>
          <w:rFonts w:asciiTheme="majorHAnsi" w:hAnsiTheme="majorHAnsi"/>
          <w:i/>
          <w:sz w:val="22"/>
          <w:szCs w:val="22"/>
        </w:rPr>
      </w:pPr>
      <w:r>
        <w:rPr>
          <w:rFonts w:asciiTheme="majorHAnsi" w:hAnsiTheme="majorHAnsi"/>
          <w:i/>
          <w:sz w:val="22"/>
          <w:szCs w:val="22"/>
        </w:rPr>
        <w:t>Joindre</w:t>
      </w:r>
      <w:r w:rsidR="00BF3609" w:rsidRPr="00C7127E">
        <w:rPr>
          <w:rFonts w:asciiTheme="majorHAnsi" w:hAnsiTheme="majorHAnsi"/>
          <w:i/>
          <w:sz w:val="22"/>
          <w:szCs w:val="22"/>
        </w:rPr>
        <w:t xml:space="preserve"> les documents </w:t>
      </w:r>
      <w:r w:rsidR="00C7127E">
        <w:rPr>
          <w:rFonts w:asciiTheme="majorHAnsi" w:hAnsiTheme="majorHAnsi"/>
          <w:i/>
          <w:sz w:val="22"/>
          <w:szCs w:val="22"/>
        </w:rPr>
        <w:t xml:space="preserve">correspondants : </w:t>
      </w:r>
      <w:r w:rsidR="00BF3609" w:rsidRPr="00C7127E">
        <w:rPr>
          <w:rFonts w:asciiTheme="majorHAnsi" w:hAnsiTheme="majorHAnsi"/>
          <w:i/>
          <w:sz w:val="22"/>
          <w:szCs w:val="22"/>
        </w:rPr>
        <w:t>programmes d’enseignement suivi, photocopies du ou des diplômes obtenu</w:t>
      </w:r>
      <w:r w:rsidR="00C7127E">
        <w:rPr>
          <w:rFonts w:asciiTheme="majorHAnsi" w:hAnsiTheme="majorHAnsi"/>
          <w:i/>
          <w:sz w:val="22"/>
          <w:szCs w:val="22"/>
        </w:rPr>
        <w:t>s</w:t>
      </w:r>
    </w:p>
    <w:p w:rsidR="00C075CE" w:rsidRPr="00C7127E" w:rsidRDefault="00BF3609" w:rsidP="00AE0D36">
      <w:pPr>
        <w:tabs>
          <w:tab w:val="left" w:pos="720"/>
        </w:tabs>
        <w:jc w:val="both"/>
        <w:rPr>
          <w:rFonts w:asciiTheme="majorHAnsi" w:hAnsiTheme="majorHAnsi"/>
          <w:sz w:val="22"/>
          <w:szCs w:val="22"/>
        </w:rPr>
      </w:pPr>
      <w:r w:rsidRPr="00C7127E">
        <w:rPr>
          <w:rFonts w:asciiTheme="majorHAnsi" w:hAnsiTheme="majorHAnsi"/>
          <w:sz w:val="22"/>
          <w:szCs w:val="22"/>
        </w:rPr>
        <w:br w:type="page"/>
      </w:r>
    </w:p>
    <w:p w:rsidR="00C075CE" w:rsidRPr="00C7127E" w:rsidRDefault="00C7127E" w:rsidP="00C7127E">
      <w:pPr>
        <w:pStyle w:val="Paragraphedeliste"/>
        <w:numPr>
          <w:ilvl w:val="0"/>
          <w:numId w:val="9"/>
        </w:numPr>
        <w:tabs>
          <w:tab w:val="left" w:pos="720"/>
        </w:tabs>
        <w:rPr>
          <w:rFonts w:asciiTheme="majorHAnsi" w:hAnsiTheme="majorHAnsi"/>
          <w:szCs w:val="24"/>
        </w:rPr>
      </w:pPr>
      <w:r>
        <w:rPr>
          <w:rFonts w:asciiTheme="majorHAnsi" w:hAnsiTheme="majorHAnsi"/>
          <w:szCs w:val="24"/>
          <w:u w:val="single"/>
        </w:rPr>
        <w:lastRenderedPageBreak/>
        <w:t>Formations continues et stages</w:t>
      </w:r>
    </w:p>
    <w:p w:rsidR="00C075CE" w:rsidRPr="00C7127E" w:rsidRDefault="00C075CE">
      <w:pPr>
        <w:pStyle w:val="Corpsdetexte21"/>
        <w:rPr>
          <w:rFonts w:asciiTheme="majorHAnsi" w:hAnsiTheme="majorHAnsi"/>
        </w:rPr>
      </w:pPr>
    </w:p>
    <w:p w:rsidR="00C075CE" w:rsidRPr="00C7127E" w:rsidRDefault="00A2635F">
      <w:pPr>
        <w:pStyle w:val="Corpsdetexte21"/>
        <w:rPr>
          <w:rFonts w:asciiTheme="majorHAnsi" w:hAnsiTheme="majorHAnsi"/>
          <w:i/>
          <w:szCs w:val="24"/>
        </w:rPr>
      </w:pPr>
      <w:r>
        <w:rPr>
          <w:rFonts w:asciiTheme="majorHAnsi" w:hAnsiTheme="majorHAnsi"/>
          <w:i/>
          <w:szCs w:val="24"/>
        </w:rPr>
        <w:t>Ce volet concerne l</w:t>
      </w:r>
      <w:r w:rsidR="00BF3609" w:rsidRPr="00C7127E">
        <w:rPr>
          <w:rFonts w:asciiTheme="majorHAnsi" w:hAnsiTheme="majorHAnsi"/>
          <w:i/>
          <w:szCs w:val="24"/>
        </w:rPr>
        <w:t>es différentes formations (</w:t>
      </w:r>
      <w:r w:rsidR="00C7127E" w:rsidRPr="00C7127E">
        <w:rPr>
          <w:rFonts w:asciiTheme="majorHAnsi" w:hAnsiTheme="majorHAnsi"/>
          <w:i/>
          <w:szCs w:val="24"/>
        </w:rPr>
        <w:t>s</w:t>
      </w:r>
      <w:r w:rsidR="00BF3609" w:rsidRPr="00C7127E">
        <w:rPr>
          <w:rFonts w:asciiTheme="majorHAnsi" w:hAnsiTheme="majorHAnsi"/>
          <w:i/>
          <w:szCs w:val="24"/>
        </w:rPr>
        <w:t>tag</w:t>
      </w:r>
      <w:r w:rsidR="00924CC4" w:rsidRPr="00C7127E">
        <w:rPr>
          <w:rFonts w:asciiTheme="majorHAnsi" w:hAnsiTheme="majorHAnsi"/>
          <w:i/>
          <w:szCs w:val="24"/>
        </w:rPr>
        <w:t>es de formation professionnelle</w:t>
      </w:r>
      <w:r w:rsidR="00BF3609" w:rsidRPr="00C7127E">
        <w:rPr>
          <w:rFonts w:asciiTheme="majorHAnsi" w:hAnsiTheme="majorHAnsi"/>
          <w:i/>
          <w:szCs w:val="24"/>
        </w:rPr>
        <w:t>, séminaires, atelier</w:t>
      </w:r>
      <w:r w:rsidR="00924CC4" w:rsidRPr="00C7127E">
        <w:rPr>
          <w:rFonts w:asciiTheme="majorHAnsi" w:hAnsiTheme="majorHAnsi"/>
          <w:i/>
          <w:szCs w:val="24"/>
        </w:rPr>
        <w:t>s</w:t>
      </w:r>
      <w:r w:rsidR="00CE6670" w:rsidRPr="00C7127E">
        <w:rPr>
          <w:rFonts w:asciiTheme="majorHAnsi" w:hAnsiTheme="majorHAnsi"/>
          <w:i/>
          <w:szCs w:val="24"/>
        </w:rPr>
        <w:t>…) suivies dans l</w:t>
      </w:r>
      <w:r w:rsidR="00BF3609" w:rsidRPr="00C7127E">
        <w:rPr>
          <w:rFonts w:asciiTheme="majorHAnsi" w:hAnsiTheme="majorHAnsi"/>
          <w:i/>
          <w:szCs w:val="24"/>
        </w:rPr>
        <w:t>e cadre de vos activités salariées non salariées ou bénévole</w:t>
      </w:r>
      <w:r w:rsidR="007A530A" w:rsidRPr="00C7127E">
        <w:rPr>
          <w:rFonts w:asciiTheme="majorHAnsi" w:hAnsiTheme="majorHAnsi"/>
          <w:i/>
          <w:szCs w:val="24"/>
        </w:rPr>
        <w:t>s.</w:t>
      </w:r>
    </w:p>
    <w:p w:rsidR="00C075CE" w:rsidRPr="00C7127E" w:rsidRDefault="00C075CE">
      <w:pPr>
        <w:rPr>
          <w:rFonts w:asciiTheme="majorHAnsi" w:hAnsiTheme="majorHAnsi"/>
        </w:rPr>
      </w:pPr>
    </w:p>
    <w:p w:rsidR="00C075CE" w:rsidRPr="00C7127E" w:rsidRDefault="00C075CE" w:rsidP="00AE0D36">
      <w:pPr>
        <w:jc w:val="center"/>
        <w:rPr>
          <w:rFonts w:asciiTheme="majorHAnsi" w:hAnsiTheme="majorHAnsi"/>
        </w:rPr>
      </w:pPr>
    </w:p>
    <w:tbl>
      <w:tblPr>
        <w:tblW w:w="96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993"/>
        <w:gridCol w:w="3685"/>
        <w:gridCol w:w="2675"/>
      </w:tblGrid>
      <w:tr w:rsidR="00924CC4" w:rsidRPr="00C7127E" w:rsidTr="00C7127E">
        <w:trPr>
          <w:trHeight w:val="810"/>
          <w:jc w:val="center"/>
        </w:trPr>
        <w:tc>
          <w:tcPr>
            <w:tcW w:w="2338" w:type="dxa"/>
            <w:tcBorders>
              <w:top w:val="single" w:sz="6" w:space="0" w:color="auto"/>
              <w:left w:val="single" w:sz="6" w:space="0" w:color="auto"/>
              <w:bottom w:val="single" w:sz="6" w:space="0" w:color="auto"/>
              <w:right w:val="single" w:sz="6" w:space="0" w:color="auto"/>
            </w:tcBorders>
            <w:vAlign w:val="center"/>
          </w:tcPr>
          <w:p w:rsidR="00924CC4" w:rsidRPr="00C7127E" w:rsidRDefault="00924CC4" w:rsidP="00C7127E">
            <w:pPr>
              <w:jc w:val="center"/>
              <w:rPr>
                <w:rFonts w:asciiTheme="majorHAnsi" w:hAnsiTheme="majorHAnsi"/>
                <w:b/>
              </w:rPr>
            </w:pPr>
            <w:r w:rsidRPr="00C7127E">
              <w:rPr>
                <w:rFonts w:asciiTheme="majorHAnsi" w:hAnsiTheme="majorHAnsi"/>
                <w:b/>
              </w:rPr>
              <w:t>Intitulé</w:t>
            </w:r>
            <w:r w:rsidR="00C7127E">
              <w:rPr>
                <w:rFonts w:asciiTheme="majorHAnsi" w:hAnsiTheme="majorHAnsi"/>
                <w:b/>
              </w:rPr>
              <w:t xml:space="preserve"> / </w:t>
            </w:r>
            <w:r w:rsidRPr="00C7127E">
              <w:rPr>
                <w:rFonts w:asciiTheme="majorHAnsi" w:hAnsiTheme="majorHAnsi"/>
                <w:b/>
              </w:rPr>
              <w:t>Contenu</w:t>
            </w:r>
          </w:p>
        </w:tc>
        <w:tc>
          <w:tcPr>
            <w:tcW w:w="993" w:type="dxa"/>
            <w:tcBorders>
              <w:top w:val="single" w:sz="6" w:space="0" w:color="auto"/>
              <w:left w:val="single" w:sz="6" w:space="0" w:color="auto"/>
              <w:bottom w:val="single" w:sz="6" w:space="0" w:color="auto"/>
              <w:right w:val="single" w:sz="6" w:space="0" w:color="auto"/>
            </w:tcBorders>
            <w:vAlign w:val="center"/>
          </w:tcPr>
          <w:p w:rsidR="00924CC4" w:rsidRPr="00C7127E" w:rsidRDefault="00924CC4" w:rsidP="00C7127E">
            <w:pPr>
              <w:spacing w:before="120"/>
              <w:jc w:val="center"/>
              <w:rPr>
                <w:rFonts w:asciiTheme="majorHAnsi" w:hAnsiTheme="majorHAnsi"/>
                <w:b/>
              </w:rPr>
            </w:pPr>
            <w:r w:rsidRPr="00C7127E">
              <w:rPr>
                <w:rFonts w:asciiTheme="majorHAnsi" w:hAnsiTheme="majorHAnsi"/>
                <w:b/>
              </w:rPr>
              <w:t>Durée</w:t>
            </w:r>
          </w:p>
        </w:tc>
        <w:tc>
          <w:tcPr>
            <w:tcW w:w="3685" w:type="dxa"/>
            <w:tcBorders>
              <w:top w:val="single" w:sz="6" w:space="0" w:color="auto"/>
              <w:left w:val="single" w:sz="6" w:space="0" w:color="auto"/>
              <w:bottom w:val="single" w:sz="6" w:space="0" w:color="auto"/>
              <w:right w:val="single" w:sz="6" w:space="0" w:color="auto"/>
            </w:tcBorders>
            <w:vAlign w:val="center"/>
          </w:tcPr>
          <w:p w:rsidR="00924CC4" w:rsidRPr="00C7127E" w:rsidRDefault="00C7127E" w:rsidP="00C7127E">
            <w:pPr>
              <w:spacing w:before="120"/>
              <w:jc w:val="center"/>
              <w:rPr>
                <w:rFonts w:asciiTheme="majorHAnsi" w:hAnsiTheme="majorHAnsi"/>
                <w:b/>
              </w:rPr>
            </w:pPr>
            <w:r>
              <w:rPr>
                <w:rFonts w:asciiTheme="majorHAnsi" w:hAnsiTheme="majorHAnsi"/>
                <w:b/>
              </w:rPr>
              <w:t>Organisme (nom, localisation</w:t>
            </w:r>
            <w:r w:rsidR="00924CC4" w:rsidRPr="00C7127E">
              <w:rPr>
                <w:rFonts w:asciiTheme="majorHAnsi" w:hAnsiTheme="majorHAnsi"/>
                <w:b/>
              </w:rPr>
              <w:t>)</w:t>
            </w:r>
          </w:p>
        </w:tc>
        <w:tc>
          <w:tcPr>
            <w:tcW w:w="2675" w:type="dxa"/>
            <w:tcBorders>
              <w:top w:val="single" w:sz="6" w:space="0" w:color="auto"/>
              <w:left w:val="single" w:sz="6" w:space="0" w:color="auto"/>
              <w:bottom w:val="single" w:sz="6" w:space="0" w:color="auto"/>
              <w:right w:val="single" w:sz="6" w:space="0" w:color="auto"/>
            </w:tcBorders>
            <w:vAlign w:val="center"/>
          </w:tcPr>
          <w:p w:rsidR="00924CC4" w:rsidRPr="00C7127E" w:rsidRDefault="00C7127E" w:rsidP="00C7127E">
            <w:pPr>
              <w:spacing w:before="120"/>
              <w:jc w:val="center"/>
              <w:rPr>
                <w:rFonts w:asciiTheme="majorHAnsi" w:hAnsiTheme="majorHAnsi"/>
                <w:b/>
              </w:rPr>
            </w:pPr>
            <w:r>
              <w:rPr>
                <w:rFonts w:asciiTheme="majorHAnsi" w:hAnsiTheme="majorHAnsi"/>
                <w:b/>
              </w:rPr>
              <w:t xml:space="preserve">Compétences </w:t>
            </w:r>
            <w:r w:rsidR="00924CC4" w:rsidRPr="00C7127E">
              <w:rPr>
                <w:rFonts w:asciiTheme="majorHAnsi" w:hAnsiTheme="majorHAnsi"/>
                <w:b/>
              </w:rPr>
              <w:t>acquis</w:t>
            </w:r>
            <w:r>
              <w:rPr>
                <w:rFonts w:asciiTheme="majorHAnsi" w:hAnsiTheme="majorHAnsi"/>
                <w:b/>
              </w:rPr>
              <w:t>es</w:t>
            </w:r>
          </w:p>
        </w:tc>
      </w:tr>
      <w:tr w:rsidR="00924CC4" w:rsidRPr="00C7127E" w:rsidTr="00C7127E">
        <w:trPr>
          <w:jc w:val="center"/>
        </w:trPr>
        <w:tc>
          <w:tcPr>
            <w:tcW w:w="2338"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tc>
        <w:tc>
          <w:tcPr>
            <w:tcW w:w="993"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c>
          <w:tcPr>
            <w:tcW w:w="3685"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c>
          <w:tcPr>
            <w:tcW w:w="2675"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r>
      <w:tr w:rsidR="00924CC4" w:rsidRPr="00C7127E" w:rsidTr="00C7127E">
        <w:trPr>
          <w:jc w:val="center"/>
        </w:trPr>
        <w:tc>
          <w:tcPr>
            <w:tcW w:w="2338"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tc>
        <w:tc>
          <w:tcPr>
            <w:tcW w:w="993"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c>
          <w:tcPr>
            <w:tcW w:w="3685"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c>
          <w:tcPr>
            <w:tcW w:w="2675"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r>
      <w:tr w:rsidR="00924CC4" w:rsidRPr="00C7127E" w:rsidTr="00C7127E">
        <w:trPr>
          <w:jc w:val="center"/>
        </w:trPr>
        <w:tc>
          <w:tcPr>
            <w:tcW w:w="2338"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tc>
        <w:tc>
          <w:tcPr>
            <w:tcW w:w="993"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c>
          <w:tcPr>
            <w:tcW w:w="3685"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c>
          <w:tcPr>
            <w:tcW w:w="2675"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r>
      <w:tr w:rsidR="00924CC4" w:rsidRPr="00C7127E" w:rsidTr="00C7127E">
        <w:trPr>
          <w:trHeight w:val="536"/>
          <w:jc w:val="center"/>
        </w:trPr>
        <w:tc>
          <w:tcPr>
            <w:tcW w:w="2338"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p w:rsidR="00924CC4" w:rsidRPr="00C7127E" w:rsidRDefault="00924CC4">
            <w:pPr>
              <w:rPr>
                <w:rFonts w:asciiTheme="majorHAnsi" w:hAnsiTheme="majorHAnsi"/>
              </w:rPr>
            </w:pPr>
          </w:p>
        </w:tc>
        <w:tc>
          <w:tcPr>
            <w:tcW w:w="993"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c>
          <w:tcPr>
            <w:tcW w:w="3685"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c>
          <w:tcPr>
            <w:tcW w:w="2675" w:type="dxa"/>
            <w:tcBorders>
              <w:top w:val="single" w:sz="6" w:space="0" w:color="auto"/>
              <w:left w:val="single" w:sz="6" w:space="0" w:color="auto"/>
              <w:bottom w:val="single" w:sz="6" w:space="0" w:color="auto"/>
              <w:right w:val="single" w:sz="6" w:space="0" w:color="auto"/>
            </w:tcBorders>
          </w:tcPr>
          <w:p w:rsidR="00924CC4" w:rsidRPr="00C7127E" w:rsidRDefault="00924CC4">
            <w:pPr>
              <w:rPr>
                <w:rFonts w:asciiTheme="majorHAnsi" w:hAnsiTheme="majorHAnsi"/>
              </w:rPr>
            </w:pPr>
          </w:p>
        </w:tc>
      </w:tr>
      <w:tr w:rsidR="00AE0D36" w:rsidRPr="00C7127E" w:rsidTr="00C7127E">
        <w:trPr>
          <w:trHeight w:val="536"/>
          <w:jc w:val="center"/>
        </w:trPr>
        <w:tc>
          <w:tcPr>
            <w:tcW w:w="2338" w:type="dxa"/>
            <w:tcBorders>
              <w:top w:val="single" w:sz="6" w:space="0" w:color="auto"/>
              <w:left w:val="single" w:sz="6" w:space="0" w:color="auto"/>
              <w:bottom w:val="single" w:sz="6" w:space="0" w:color="auto"/>
              <w:right w:val="single" w:sz="6" w:space="0" w:color="auto"/>
            </w:tcBorders>
          </w:tcPr>
          <w:p w:rsidR="00AE0D36" w:rsidRPr="00C7127E" w:rsidRDefault="00AE0D36">
            <w:pPr>
              <w:rPr>
                <w:rFonts w:asciiTheme="majorHAnsi" w:hAnsiTheme="majorHAnsi"/>
              </w:rPr>
            </w:pPr>
          </w:p>
          <w:p w:rsidR="00AE0D36" w:rsidRPr="00C7127E" w:rsidRDefault="00AE0D36">
            <w:pPr>
              <w:rPr>
                <w:rFonts w:asciiTheme="majorHAnsi" w:hAnsiTheme="majorHAnsi"/>
              </w:rPr>
            </w:pPr>
          </w:p>
          <w:p w:rsidR="00AE0D36" w:rsidRPr="00C7127E" w:rsidRDefault="00AE0D36">
            <w:pPr>
              <w:rPr>
                <w:rFonts w:asciiTheme="majorHAnsi" w:hAnsiTheme="majorHAnsi"/>
              </w:rPr>
            </w:pPr>
          </w:p>
          <w:p w:rsidR="00AE0D36" w:rsidRPr="00C7127E" w:rsidRDefault="00AE0D36">
            <w:pPr>
              <w:rPr>
                <w:rFonts w:asciiTheme="majorHAnsi" w:hAnsiTheme="majorHAnsi"/>
              </w:rPr>
            </w:pPr>
          </w:p>
          <w:p w:rsidR="00AE0D36" w:rsidRPr="00C7127E" w:rsidRDefault="00AE0D36">
            <w:pPr>
              <w:rPr>
                <w:rFonts w:asciiTheme="majorHAnsi" w:hAnsiTheme="majorHAnsi"/>
              </w:rPr>
            </w:pPr>
          </w:p>
        </w:tc>
        <w:tc>
          <w:tcPr>
            <w:tcW w:w="993" w:type="dxa"/>
            <w:tcBorders>
              <w:top w:val="single" w:sz="6" w:space="0" w:color="auto"/>
              <w:left w:val="single" w:sz="6" w:space="0" w:color="auto"/>
              <w:bottom w:val="single" w:sz="6" w:space="0" w:color="auto"/>
              <w:right w:val="single" w:sz="6" w:space="0" w:color="auto"/>
            </w:tcBorders>
          </w:tcPr>
          <w:p w:rsidR="00AE0D36" w:rsidRPr="00C7127E" w:rsidRDefault="00AE0D36">
            <w:pPr>
              <w:rPr>
                <w:rFonts w:asciiTheme="majorHAnsi" w:hAnsiTheme="majorHAnsi"/>
              </w:rPr>
            </w:pPr>
          </w:p>
        </w:tc>
        <w:tc>
          <w:tcPr>
            <w:tcW w:w="3685" w:type="dxa"/>
            <w:tcBorders>
              <w:top w:val="single" w:sz="6" w:space="0" w:color="auto"/>
              <w:left w:val="single" w:sz="6" w:space="0" w:color="auto"/>
              <w:bottom w:val="single" w:sz="6" w:space="0" w:color="auto"/>
              <w:right w:val="single" w:sz="6" w:space="0" w:color="auto"/>
            </w:tcBorders>
          </w:tcPr>
          <w:p w:rsidR="00AE0D36" w:rsidRPr="00C7127E" w:rsidRDefault="00AE0D36">
            <w:pPr>
              <w:rPr>
                <w:rFonts w:asciiTheme="majorHAnsi" w:hAnsiTheme="majorHAnsi"/>
              </w:rPr>
            </w:pPr>
          </w:p>
        </w:tc>
        <w:tc>
          <w:tcPr>
            <w:tcW w:w="2675" w:type="dxa"/>
            <w:tcBorders>
              <w:top w:val="single" w:sz="6" w:space="0" w:color="auto"/>
              <w:left w:val="single" w:sz="6" w:space="0" w:color="auto"/>
              <w:bottom w:val="single" w:sz="6" w:space="0" w:color="auto"/>
              <w:right w:val="single" w:sz="6" w:space="0" w:color="auto"/>
            </w:tcBorders>
          </w:tcPr>
          <w:p w:rsidR="00AE0D36" w:rsidRPr="00C7127E" w:rsidRDefault="00AE0D36">
            <w:pPr>
              <w:rPr>
                <w:rFonts w:asciiTheme="majorHAnsi" w:hAnsiTheme="majorHAnsi"/>
              </w:rPr>
            </w:pPr>
          </w:p>
        </w:tc>
      </w:tr>
      <w:tr w:rsidR="00DF7A39" w:rsidRPr="00C7127E" w:rsidTr="00C7127E">
        <w:trPr>
          <w:trHeight w:val="536"/>
          <w:jc w:val="center"/>
        </w:trPr>
        <w:tc>
          <w:tcPr>
            <w:tcW w:w="2338" w:type="dxa"/>
            <w:tcBorders>
              <w:top w:val="single" w:sz="6" w:space="0" w:color="auto"/>
              <w:left w:val="single" w:sz="6" w:space="0" w:color="auto"/>
              <w:bottom w:val="single" w:sz="6" w:space="0" w:color="auto"/>
              <w:right w:val="single" w:sz="6" w:space="0" w:color="auto"/>
            </w:tcBorders>
          </w:tcPr>
          <w:p w:rsidR="00DF7A39" w:rsidRDefault="00DF7A39">
            <w:pPr>
              <w:rPr>
                <w:rFonts w:asciiTheme="majorHAnsi" w:hAnsiTheme="majorHAnsi"/>
              </w:rPr>
            </w:pPr>
          </w:p>
          <w:p w:rsidR="00DF7A39" w:rsidRDefault="00DF7A39">
            <w:pPr>
              <w:rPr>
                <w:rFonts w:asciiTheme="majorHAnsi" w:hAnsiTheme="majorHAnsi"/>
              </w:rPr>
            </w:pPr>
          </w:p>
          <w:p w:rsidR="00DF7A39" w:rsidRDefault="00DF7A39">
            <w:pPr>
              <w:rPr>
                <w:rFonts w:asciiTheme="majorHAnsi" w:hAnsiTheme="majorHAnsi"/>
              </w:rPr>
            </w:pPr>
          </w:p>
          <w:p w:rsidR="00DF7A39" w:rsidRDefault="00DF7A39">
            <w:pPr>
              <w:rPr>
                <w:rFonts w:asciiTheme="majorHAnsi" w:hAnsiTheme="majorHAnsi"/>
              </w:rPr>
            </w:pPr>
          </w:p>
          <w:p w:rsidR="00DF7A39" w:rsidRPr="00C7127E" w:rsidRDefault="00DF7A39">
            <w:pPr>
              <w:rPr>
                <w:rFonts w:asciiTheme="majorHAnsi" w:hAnsiTheme="majorHAnsi"/>
              </w:rPr>
            </w:pPr>
          </w:p>
        </w:tc>
        <w:tc>
          <w:tcPr>
            <w:tcW w:w="993" w:type="dxa"/>
            <w:tcBorders>
              <w:top w:val="single" w:sz="6" w:space="0" w:color="auto"/>
              <w:left w:val="single" w:sz="6" w:space="0" w:color="auto"/>
              <w:bottom w:val="single" w:sz="6" w:space="0" w:color="auto"/>
              <w:right w:val="single" w:sz="6" w:space="0" w:color="auto"/>
            </w:tcBorders>
          </w:tcPr>
          <w:p w:rsidR="00DF7A39" w:rsidRPr="00C7127E" w:rsidRDefault="00DF7A39">
            <w:pPr>
              <w:rPr>
                <w:rFonts w:asciiTheme="majorHAnsi" w:hAnsiTheme="majorHAnsi"/>
              </w:rPr>
            </w:pPr>
          </w:p>
        </w:tc>
        <w:tc>
          <w:tcPr>
            <w:tcW w:w="3685" w:type="dxa"/>
            <w:tcBorders>
              <w:top w:val="single" w:sz="6" w:space="0" w:color="auto"/>
              <w:left w:val="single" w:sz="6" w:space="0" w:color="auto"/>
              <w:bottom w:val="single" w:sz="6" w:space="0" w:color="auto"/>
              <w:right w:val="single" w:sz="6" w:space="0" w:color="auto"/>
            </w:tcBorders>
          </w:tcPr>
          <w:p w:rsidR="00DF7A39" w:rsidRPr="00C7127E" w:rsidRDefault="00DF7A39">
            <w:pPr>
              <w:rPr>
                <w:rFonts w:asciiTheme="majorHAnsi" w:hAnsiTheme="majorHAnsi"/>
              </w:rPr>
            </w:pPr>
          </w:p>
        </w:tc>
        <w:tc>
          <w:tcPr>
            <w:tcW w:w="2675" w:type="dxa"/>
            <w:tcBorders>
              <w:top w:val="single" w:sz="6" w:space="0" w:color="auto"/>
              <w:left w:val="single" w:sz="6" w:space="0" w:color="auto"/>
              <w:bottom w:val="single" w:sz="6" w:space="0" w:color="auto"/>
              <w:right w:val="single" w:sz="6" w:space="0" w:color="auto"/>
            </w:tcBorders>
          </w:tcPr>
          <w:p w:rsidR="00DF7A39" w:rsidRPr="00C7127E" w:rsidRDefault="00DF7A39">
            <w:pPr>
              <w:rPr>
                <w:rFonts w:asciiTheme="majorHAnsi" w:hAnsiTheme="majorHAnsi"/>
              </w:rPr>
            </w:pPr>
          </w:p>
        </w:tc>
      </w:tr>
    </w:tbl>
    <w:p w:rsidR="00A2635F" w:rsidRPr="00A2635F" w:rsidRDefault="00BF3609" w:rsidP="00A2635F">
      <w:pPr>
        <w:pStyle w:val="Paragraphedeliste"/>
        <w:numPr>
          <w:ilvl w:val="0"/>
          <w:numId w:val="10"/>
        </w:numPr>
        <w:rPr>
          <w:rFonts w:asciiTheme="majorHAnsi" w:hAnsiTheme="majorHAnsi"/>
          <w:b/>
          <w:sz w:val="28"/>
          <w:szCs w:val="28"/>
        </w:rPr>
      </w:pPr>
      <w:r w:rsidRPr="00A2635F">
        <w:rPr>
          <w:rFonts w:asciiTheme="majorHAnsi" w:hAnsiTheme="majorHAnsi"/>
        </w:rPr>
        <w:br w:type="page"/>
      </w:r>
      <w:r w:rsidR="00A2635F" w:rsidRPr="00A2635F">
        <w:rPr>
          <w:rFonts w:asciiTheme="majorHAnsi" w:hAnsiTheme="majorHAnsi"/>
          <w:b/>
          <w:sz w:val="28"/>
          <w:szCs w:val="28"/>
        </w:rPr>
        <w:lastRenderedPageBreak/>
        <w:t>Motivations</w:t>
      </w:r>
    </w:p>
    <w:p w:rsidR="00C075CE" w:rsidRPr="00C7127E" w:rsidRDefault="00C075CE" w:rsidP="005106B4">
      <w:pPr>
        <w:ind w:firstLine="709"/>
        <w:rPr>
          <w:rFonts w:asciiTheme="majorHAnsi" w:hAnsiTheme="majorHAnsi"/>
        </w:rPr>
      </w:pPr>
    </w:p>
    <w:p w:rsidR="00DD6CB2" w:rsidRPr="00A2635F" w:rsidRDefault="00A2635F" w:rsidP="00A2635F">
      <w:pPr>
        <w:rPr>
          <w:rFonts w:asciiTheme="majorHAnsi" w:hAnsiTheme="majorHAnsi"/>
          <w:i/>
          <w:szCs w:val="24"/>
        </w:rPr>
      </w:pPr>
      <w:r>
        <w:rPr>
          <w:rFonts w:asciiTheme="majorHAnsi" w:hAnsiTheme="majorHAnsi"/>
          <w:i/>
          <w:szCs w:val="24"/>
        </w:rPr>
        <w:t>Réd</w:t>
      </w:r>
      <w:r w:rsidR="003310C6">
        <w:rPr>
          <w:rFonts w:asciiTheme="majorHAnsi" w:hAnsiTheme="majorHAnsi"/>
          <w:i/>
          <w:szCs w:val="24"/>
        </w:rPr>
        <w:t>iger</w:t>
      </w:r>
      <w:r>
        <w:rPr>
          <w:rFonts w:asciiTheme="majorHAnsi" w:hAnsiTheme="majorHAnsi"/>
          <w:i/>
          <w:szCs w:val="24"/>
        </w:rPr>
        <w:t xml:space="preserve"> d’un </w:t>
      </w:r>
      <w:r w:rsidR="00FB4E5B" w:rsidRPr="00A2635F">
        <w:rPr>
          <w:rFonts w:asciiTheme="majorHAnsi" w:hAnsiTheme="majorHAnsi"/>
          <w:i/>
          <w:szCs w:val="24"/>
        </w:rPr>
        <w:t xml:space="preserve">argumentaire mettant en valeur </w:t>
      </w:r>
      <w:r w:rsidR="003310C6">
        <w:rPr>
          <w:rFonts w:asciiTheme="majorHAnsi" w:hAnsiTheme="majorHAnsi"/>
          <w:i/>
          <w:szCs w:val="24"/>
        </w:rPr>
        <w:t>les atouts relatifs à cette démarche, les m</w:t>
      </w:r>
      <w:r w:rsidR="003310C6" w:rsidRPr="00C7127E">
        <w:rPr>
          <w:rFonts w:asciiTheme="majorHAnsi" w:hAnsiTheme="majorHAnsi"/>
          <w:i/>
          <w:szCs w:val="24"/>
        </w:rPr>
        <w:t>otif</w:t>
      </w:r>
      <w:r w:rsidR="003310C6">
        <w:rPr>
          <w:rFonts w:asciiTheme="majorHAnsi" w:hAnsiTheme="majorHAnsi"/>
          <w:i/>
          <w:szCs w:val="24"/>
        </w:rPr>
        <w:t>s</w:t>
      </w:r>
      <w:r w:rsidR="003310C6" w:rsidRPr="00C7127E">
        <w:rPr>
          <w:rFonts w:asciiTheme="majorHAnsi" w:hAnsiTheme="majorHAnsi"/>
          <w:i/>
          <w:szCs w:val="24"/>
        </w:rPr>
        <w:t xml:space="preserve"> de la demande </w:t>
      </w:r>
      <w:r w:rsidR="003310C6">
        <w:rPr>
          <w:rFonts w:asciiTheme="majorHAnsi" w:hAnsiTheme="majorHAnsi"/>
          <w:i/>
          <w:szCs w:val="24"/>
        </w:rPr>
        <w:t xml:space="preserve">de diplôme </w:t>
      </w:r>
      <w:r w:rsidR="003310C6" w:rsidRPr="00C7127E">
        <w:rPr>
          <w:rFonts w:asciiTheme="majorHAnsi" w:hAnsiTheme="majorHAnsi"/>
          <w:i/>
          <w:szCs w:val="24"/>
        </w:rPr>
        <w:t xml:space="preserve">et </w:t>
      </w:r>
      <w:r w:rsidR="003310C6">
        <w:rPr>
          <w:rFonts w:asciiTheme="majorHAnsi" w:hAnsiTheme="majorHAnsi"/>
          <w:i/>
          <w:szCs w:val="24"/>
        </w:rPr>
        <w:t xml:space="preserve">le </w:t>
      </w:r>
      <w:r w:rsidR="003310C6" w:rsidRPr="00C7127E">
        <w:rPr>
          <w:rFonts w:asciiTheme="majorHAnsi" w:hAnsiTheme="majorHAnsi"/>
          <w:i/>
          <w:szCs w:val="24"/>
        </w:rPr>
        <w:t>projet dans lequel il s’inscrit</w:t>
      </w:r>
    </w:p>
    <w:p w:rsidR="00FB4E5B" w:rsidRDefault="00FB4E5B" w:rsidP="00AE0D36">
      <w:pPr>
        <w:jc w:val="both"/>
        <w:rPr>
          <w:rFonts w:asciiTheme="majorHAnsi" w:hAnsiTheme="majorHAnsi"/>
          <w:szCs w:val="24"/>
        </w:rPr>
      </w:pPr>
    </w:p>
    <w:p w:rsidR="003310C6" w:rsidRPr="00C7127E" w:rsidRDefault="003310C6" w:rsidP="00AE0D36">
      <w:pPr>
        <w:jc w:val="both"/>
        <w:rPr>
          <w:rFonts w:asciiTheme="majorHAnsi" w:hAnsiTheme="majorHAnsi"/>
          <w:szCs w:val="24"/>
        </w:rPr>
      </w:pPr>
      <w:r w:rsidRPr="00C7127E">
        <w:rPr>
          <w:rFonts w:asciiTheme="majorHAnsi" w:hAnsiTheme="majorHAnsi"/>
          <w:i/>
          <w:szCs w:val="24"/>
        </w:rPr>
        <w:t xml:space="preserve">Cette rubrique peut être développée sur </w:t>
      </w:r>
      <w:r>
        <w:rPr>
          <w:rFonts w:asciiTheme="majorHAnsi" w:hAnsiTheme="majorHAnsi"/>
          <w:i/>
          <w:szCs w:val="24"/>
        </w:rPr>
        <w:t>une</w:t>
      </w:r>
      <w:r w:rsidRPr="00C7127E">
        <w:rPr>
          <w:rFonts w:asciiTheme="majorHAnsi" w:hAnsiTheme="majorHAnsi"/>
          <w:i/>
          <w:szCs w:val="24"/>
        </w:rPr>
        <w:t xml:space="preserve"> fiche complémentaire jointe au dossier</w:t>
      </w:r>
      <w:r>
        <w:rPr>
          <w:rFonts w:asciiTheme="majorHAnsi" w:hAnsiTheme="majorHAnsi"/>
          <w:i/>
          <w:szCs w:val="24"/>
        </w:rPr>
        <w:t>.</w:t>
      </w:r>
    </w:p>
    <w:p w:rsidR="00FB4E5B" w:rsidRPr="00C7127E" w:rsidRDefault="00FB4E5B">
      <w:pPr>
        <w:rPr>
          <w:rFonts w:asciiTheme="majorHAnsi" w:hAnsiTheme="majorHAnsi"/>
          <w:sz w:val="22"/>
        </w:rPr>
      </w:pPr>
    </w:p>
    <w:p w:rsidR="00FB4E5B" w:rsidRPr="00C7127E" w:rsidRDefault="00FB4E5B">
      <w:pPr>
        <w:rPr>
          <w:rFonts w:asciiTheme="majorHAnsi" w:hAnsiTheme="majorHAnsi"/>
          <w:sz w:val="22"/>
        </w:rPr>
      </w:pPr>
    </w:p>
    <w:p w:rsidR="00AE0D36" w:rsidRPr="00C7127E" w:rsidRDefault="00AE0D36">
      <w:pPr>
        <w:rPr>
          <w:rFonts w:asciiTheme="majorHAnsi" w:hAnsiTheme="majorHAnsi"/>
          <w:sz w:val="22"/>
        </w:rPr>
      </w:pPr>
    </w:p>
    <w:p w:rsidR="00AE0D36" w:rsidRPr="00C7127E" w:rsidRDefault="00AE0D36">
      <w:pPr>
        <w:rPr>
          <w:rFonts w:asciiTheme="majorHAnsi" w:hAnsiTheme="majorHAnsi"/>
          <w:sz w:val="22"/>
        </w:rPr>
      </w:pPr>
    </w:p>
    <w:p w:rsidR="00AE0D36" w:rsidRPr="00C7127E" w:rsidRDefault="00AE0D36">
      <w:pPr>
        <w:rPr>
          <w:rFonts w:asciiTheme="majorHAnsi" w:hAnsiTheme="majorHAnsi"/>
          <w:sz w:val="22"/>
        </w:rPr>
      </w:pPr>
    </w:p>
    <w:p w:rsidR="00FB4E5B" w:rsidRPr="00C7127E" w:rsidRDefault="00FB4E5B">
      <w:pPr>
        <w:rPr>
          <w:rFonts w:asciiTheme="majorHAnsi" w:hAnsiTheme="majorHAnsi"/>
          <w:sz w:val="22"/>
        </w:rPr>
      </w:pPr>
    </w:p>
    <w:p w:rsidR="00FB4E5B" w:rsidRPr="00C7127E" w:rsidRDefault="00FB4E5B">
      <w:pPr>
        <w:rPr>
          <w:rFonts w:asciiTheme="majorHAnsi" w:hAnsiTheme="majorHAnsi"/>
          <w:sz w:val="22"/>
        </w:rPr>
      </w:pPr>
    </w:p>
    <w:p w:rsidR="00FB4E5B" w:rsidRPr="00C7127E" w:rsidRDefault="00FB4E5B">
      <w:pPr>
        <w:rPr>
          <w:rFonts w:asciiTheme="majorHAnsi" w:hAnsiTheme="majorHAnsi"/>
          <w:sz w:val="22"/>
        </w:rPr>
      </w:pPr>
    </w:p>
    <w:p w:rsidR="00FB4E5B" w:rsidRPr="00C7127E" w:rsidRDefault="00FB4E5B">
      <w:pPr>
        <w:rPr>
          <w:rFonts w:asciiTheme="majorHAnsi" w:hAnsiTheme="majorHAnsi"/>
          <w:sz w:val="22"/>
        </w:rPr>
      </w:pPr>
    </w:p>
    <w:p w:rsidR="00C075CE" w:rsidRPr="00C7127E" w:rsidRDefault="00C075CE">
      <w:pPr>
        <w:rPr>
          <w:rFonts w:asciiTheme="majorHAnsi" w:hAnsiTheme="majorHAnsi"/>
          <w:sz w:val="22"/>
        </w:rPr>
      </w:pPr>
    </w:p>
    <w:p w:rsidR="00FB4E5B" w:rsidRPr="00C7127E" w:rsidRDefault="00FB4E5B">
      <w:pPr>
        <w:rPr>
          <w:rFonts w:asciiTheme="majorHAnsi" w:hAnsiTheme="majorHAnsi"/>
          <w:sz w:val="22"/>
        </w:rPr>
      </w:pPr>
    </w:p>
    <w:p w:rsidR="00FB4E5B" w:rsidRPr="00C7127E" w:rsidRDefault="00FB4E5B">
      <w:pPr>
        <w:rPr>
          <w:rFonts w:asciiTheme="majorHAnsi" w:hAnsiTheme="majorHAnsi"/>
          <w:sz w:val="22"/>
        </w:rPr>
      </w:pPr>
    </w:p>
    <w:p w:rsidR="00FB4E5B" w:rsidRPr="00C7127E" w:rsidRDefault="00FB4E5B">
      <w:pPr>
        <w:rPr>
          <w:rFonts w:asciiTheme="majorHAnsi" w:hAnsiTheme="majorHAnsi"/>
          <w:sz w:val="22"/>
        </w:rPr>
      </w:pPr>
    </w:p>
    <w:p w:rsidR="00FB4E5B" w:rsidRPr="00C7127E" w:rsidRDefault="00FB4E5B">
      <w:pPr>
        <w:rPr>
          <w:rFonts w:asciiTheme="majorHAnsi" w:hAnsiTheme="majorHAnsi"/>
          <w:sz w:val="22"/>
        </w:rPr>
      </w:pPr>
    </w:p>
    <w:p w:rsidR="00C075CE" w:rsidRPr="00C7127E" w:rsidRDefault="00C075CE">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AE0D36" w:rsidRPr="00C7127E" w:rsidRDefault="00AE0D36">
      <w:pPr>
        <w:rPr>
          <w:rFonts w:asciiTheme="majorHAnsi" w:hAnsiTheme="majorHAnsi"/>
          <w:i/>
          <w:sz w:val="20"/>
        </w:rPr>
      </w:pPr>
    </w:p>
    <w:p w:rsidR="00AE0D36" w:rsidRPr="00C7127E" w:rsidRDefault="00AE0D36">
      <w:pPr>
        <w:rPr>
          <w:rFonts w:asciiTheme="majorHAnsi" w:hAnsiTheme="majorHAnsi"/>
          <w:i/>
          <w:sz w:val="20"/>
        </w:rPr>
      </w:pPr>
    </w:p>
    <w:p w:rsidR="00AE0D36" w:rsidRPr="00C7127E" w:rsidRDefault="00AE0D36">
      <w:pPr>
        <w:rPr>
          <w:rFonts w:asciiTheme="majorHAnsi" w:hAnsiTheme="majorHAnsi"/>
          <w:i/>
          <w:sz w:val="20"/>
        </w:rPr>
      </w:pPr>
    </w:p>
    <w:p w:rsidR="00AE0D36" w:rsidRPr="00C7127E" w:rsidRDefault="00AE0D36">
      <w:pPr>
        <w:rPr>
          <w:rFonts w:asciiTheme="majorHAnsi" w:hAnsiTheme="majorHAnsi"/>
          <w:i/>
          <w:sz w:val="20"/>
        </w:rPr>
      </w:pPr>
    </w:p>
    <w:p w:rsidR="00AE0D36" w:rsidRPr="00C7127E" w:rsidRDefault="00AE0D36">
      <w:pPr>
        <w:rPr>
          <w:rFonts w:asciiTheme="majorHAnsi" w:hAnsiTheme="majorHAnsi"/>
          <w:i/>
          <w:sz w:val="20"/>
        </w:rPr>
      </w:pPr>
    </w:p>
    <w:p w:rsidR="00AE0D36" w:rsidRPr="00C7127E" w:rsidRDefault="00AE0D36">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BA60FE" w:rsidRPr="00C7127E" w:rsidRDefault="00BA60FE">
      <w:pPr>
        <w:rPr>
          <w:rFonts w:asciiTheme="majorHAnsi" w:hAnsiTheme="majorHAnsi"/>
          <w:i/>
          <w:sz w:val="20"/>
        </w:rPr>
      </w:pPr>
    </w:p>
    <w:p w:rsidR="00FB4E5B" w:rsidRPr="00C7127E" w:rsidRDefault="00FB4E5B">
      <w:pPr>
        <w:rPr>
          <w:rFonts w:asciiTheme="majorHAnsi" w:hAnsiTheme="majorHAnsi"/>
          <w:i/>
          <w:sz w:val="20"/>
        </w:rPr>
      </w:pPr>
    </w:p>
    <w:p w:rsidR="00FB4E5B" w:rsidRPr="00C7127E" w:rsidRDefault="00FB4E5B">
      <w:pPr>
        <w:rPr>
          <w:rFonts w:asciiTheme="majorHAnsi" w:hAnsiTheme="majorHAnsi"/>
          <w:i/>
          <w:sz w:val="20"/>
        </w:rPr>
      </w:pPr>
    </w:p>
    <w:p w:rsidR="00731993" w:rsidRPr="00C7127E" w:rsidRDefault="00731993">
      <w:pPr>
        <w:rPr>
          <w:rFonts w:asciiTheme="majorHAnsi" w:hAnsiTheme="majorHAnsi"/>
          <w:i/>
          <w:sz w:val="20"/>
        </w:rPr>
      </w:pPr>
    </w:p>
    <w:p w:rsidR="00757487" w:rsidRPr="00C7127E" w:rsidRDefault="00757487">
      <w:pPr>
        <w:rPr>
          <w:rFonts w:asciiTheme="majorHAnsi" w:hAnsiTheme="majorHAnsi"/>
          <w:i/>
          <w:sz w:val="20"/>
        </w:rPr>
      </w:pPr>
    </w:p>
    <w:p w:rsidR="00FB4E5B" w:rsidRPr="00C7127E" w:rsidRDefault="00FB4E5B">
      <w:pPr>
        <w:rPr>
          <w:rFonts w:asciiTheme="majorHAnsi" w:hAnsiTheme="majorHAnsi"/>
          <w:i/>
          <w:sz w:val="20"/>
        </w:rPr>
      </w:pPr>
    </w:p>
    <w:p w:rsidR="005106B4" w:rsidRDefault="005106B4">
      <w:pPr>
        <w:rPr>
          <w:rFonts w:asciiTheme="majorHAnsi" w:hAnsiTheme="majorHAnsi"/>
          <w:i/>
          <w:sz w:val="20"/>
        </w:rPr>
      </w:pPr>
    </w:p>
    <w:p w:rsidR="003310C6" w:rsidRDefault="003310C6">
      <w:pPr>
        <w:rPr>
          <w:rFonts w:asciiTheme="majorHAnsi" w:hAnsiTheme="majorHAnsi"/>
          <w:i/>
          <w:sz w:val="20"/>
        </w:rPr>
      </w:pPr>
    </w:p>
    <w:p w:rsidR="003310C6" w:rsidRDefault="003310C6">
      <w:pPr>
        <w:rPr>
          <w:rFonts w:asciiTheme="majorHAnsi" w:hAnsiTheme="majorHAnsi"/>
          <w:i/>
          <w:sz w:val="20"/>
        </w:rPr>
      </w:pPr>
    </w:p>
    <w:p w:rsidR="003310C6" w:rsidRDefault="003310C6">
      <w:pPr>
        <w:rPr>
          <w:rFonts w:asciiTheme="majorHAnsi" w:hAnsiTheme="majorHAnsi"/>
          <w:i/>
          <w:sz w:val="20"/>
        </w:rPr>
      </w:pPr>
    </w:p>
    <w:p w:rsidR="003310C6" w:rsidRDefault="003310C6">
      <w:pPr>
        <w:rPr>
          <w:rFonts w:asciiTheme="majorHAnsi" w:hAnsiTheme="majorHAnsi"/>
          <w:i/>
          <w:sz w:val="20"/>
        </w:rPr>
      </w:pPr>
    </w:p>
    <w:p w:rsidR="003310C6" w:rsidRPr="00C7127E" w:rsidRDefault="003310C6">
      <w:pPr>
        <w:rPr>
          <w:rFonts w:asciiTheme="majorHAnsi" w:hAnsiTheme="majorHAnsi"/>
          <w:i/>
          <w:sz w:val="20"/>
        </w:rPr>
      </w:pPr>
    </w:p>
    <w:p w:rsidR="005106B4" w:rsidRPr="00C7127E" w:rsidRDefault="005106B4">
      <w:pPr>
        <w:rPr>
          <w:rFonts w:asciiTheme="majorHAnsi" w:hAnsiTheme="majorHAnsi"/>
          <w:i/>
          <w:sz w:val="20"/>
        </w:rPr>
      </w:pPr>
    </w:p>
    <w:p w:rsidR="00C075CE" w:rsidRPr="00C7127E" w:rsidRDefault="003310C6" w:rsidP="003310C6">
      <w:pPr>
        <w:pStyle w:val="Paragraphedeliste"/>
        <w:numPr>
          <w:ilvl w:val="0"/>
          <w:numId w:val="10"/>
        </w:numPr>
        <w:rPr>
          <w:rFonts w:asciiTheme="majorHAnsi" w:hAnsiTheme="majorHAnsi"/>
          <w:b/>
          <w:sz w:val="28"/>
          <w:szCs w:val="28"/>
        </w:rPr>
      </w:pPr>
      <w:r>
        <w:rPr>
          <w:rFonts w:asciiTheme="majorHAnsi" w:hAnsiTheme="majorHAnsi"/>
          <w:b/>
          <w:sz w:val="28"/>
          <w:szCs w:val="28"/>
        </w:rPr>
        <w:lastRenderedPageBreak/>
        <w:t>Expériences</w:t>
      </w:r>
    </w:p>
    <w:p w:rsidR="00757487" w:rsidRPr="00C7127E" w:rsidRDefault="00757487">
      <w:pPr>
        <w:rPr>
          <w:rFonts w:asciiTheme="majorHAnsi" w:hAnsiTheme="majorHAnsi"/>
          <w:szCs w:val="24"/>
          <w:highlight w:val="lightGray"/>
        </w:rPr>
      </w:pPr>
    </w:p>
    <w:p w:rsidR="003310C6" w:rsidRPr="00C7127E" w:rsidRDefault="003310C6" w:rsidP="003310C6">
      <w:pPr>
        <w:pStyle w:val="Paragraphedeliste"/>
        <w:numPr>
          <w:ilvl w:val="0"/>
          <w:numId w:val="12"/>
        </w:numPr>
        <w:tabs>
          <w:tab w:val="left" w:pos="720"/>
        </w:tabs>
        <w:rPr>
          <w:rFonts w:asciiTheme="majorHAnsi" w:hAnsiTheme="majorHAnsi"/>
          <w:szCs w:val="24"/>
        </w:rPr>
      </w:pPr>
      <w:r>
        <w:rPr>
          <w:rFonts w:asciiTheme="majorHAnsi" w:hAnsiTheme="majorHAnsi"/>
          <w:szCs w:val="24"/>
          <w:u w:val="single"/>
        </w:rPr>
        <w:t>Activités professionnelles</w:t>
      </w:r>
    </w:p>
    <w:p w:rsidR="00C075CE" w:rsidRPr="00C7127E" w:rsidRDefault="00C075CE" w:rsidP="00AE0D36">
      <w:pPr>
        <w:jc w:val="both"/>
        <w:rPr>
          <w:rFonts w:asciiTheme="majorHAnsi" w:hAnsiTheme="majorHAnsi"/>
          <w:szCs w:val="24"/>
        </w:rPr>
      </w:pPr>
    </w:p>
    <w:p w:rsidR="00C075CE" w:rsidRPr="003310C6" w:rsidRDefault="0008332F" w:rsidP="00AE0D36">
      <w:pPr>
        <w:jc w:val="both"/>
        <w:rPr>
          <w:rFonts w:asciiTheme="majorHAnsi" w:hAnsiTheme="majorHAnsi"/>
          <w:i/>
          <w:szCs w:val="24"/>
        </w:rPr>
      </w:pPr>
      <w:r w:rsidRPr="003310C6">
        <w:rPr>
          <w:rFonts w:asciiTheme="majorHAnsi" w:hAnsiTheme="majorHAnsi"/>
          <w:i/>
          <w:szCs w:val="24"/>
        </w:rPr>
        <w:t>L’objectif de cette rubriq</w:t>
      </w:r>
      <w:r w:rsidR="003310C6" w:rsidRPr="003310C6">
        <w:rPr>
          <w:rFonts w:asciiTheme="majorHAnsi" w:hAnsiTheme="majorHAnsi"/>
          <w:i/>
          <w:szCs w:val="24"/>
        </w:rPr>
        <w:t>ue est de faire l’inventaire de</w:t>
      </w:r>
      <w:r w:rsidRPr="003310C6">
        <w:rPr>
          <w:rFonts w:asciiTheme="majorHAnsi" w:hAnsiTheme="majorHAnsi"/>
          <w:i/>
          <w:szCs w:val="24"/>
        </w:rPr>
        <w:t>s acquis professionnels</w:t>
      </w:r>
      <w:r w:rsidR="00AE0D36" w:rsidRPr="003310C6">
        <w:rPr>
          <w:rFonts w:asciiTheme="majorHAnsi" w:hAnsiTheme="majorHAnsi"/>
          <w:i/>
          <w:szCs w:val="24"/>
        </w:rPr>
        <w:t>.</w:t>
      </w:r>
    </w:p>
    <w:p w:rsidR="0008332F" w:rsidRPr="00C7127E" w:rsidRDefault="00924CC4" w:rsidP="00AE0D36">
      <w:pPr>
        <w:jc w:val="both"/>
        <w:rPr>
          <w:rFonts w:asciiTheme="majorHAnsi" w:hAnsiTheme="majorHAnsi"/>
          <w:i/>
          <w:szCs w:val="24"/>
        </w:rPr>
      </w:pPr>
      <w:r w:rsidRPr="003310C6">
        <w:rPr>
          <w:rFonts w:asciiTheme="majorHAnsi" w:hAnsiTheme="majorHAnsi"/>
          <w:i/>
          <w:szCs w:val="24"/>
        </w:rPr>
        <w:t>En conséquence,</w:t>
      </w:r>
      <w:r w:rsidR="0008332F" w:rsidRPr="003310C6">
        <w:rPr>
          <w:rFonts w:asciiTheme="majorHAnsi" w:hAnsiTheme="majorHAnsi"/>
          <w:i/>
          <w:szCs w:val="24"/>
        </w:rPr>
        <w:t xml:space="preserve"> détailler</w:t>
      </w:r>
      <w:r w:rsidR="001D1904" w:rsidRPr="003310C6">
        <w:rPr>
          <w:rFonts w:asciiTheme="majorHAnsi" w:hAnsiTheme="majorHAnsi"/>
          <w:i/>
          <w:szCs w:val="24"/>
        </w:rPr>
        <w:t xml:space="preserve"> avec précision,</w:t>
      </w:r>
      <w:r w:rsidR="0008332F" w:rsidRPr="003310C6">
        <w:rPr>
          <w:rFonts w:asciiTheme="majorHAnsi" w:hAnsiTheme="majorHAnsi"/>
          <w:i/>
          <w:szCs w:val="24"/>
        </w:rPr>
        <w:t xml:space="preserve"> les </w:t>
      </w:r>
      <w:r w:rsidRPr="003310C6">
        <w:rPr>
          <w:rFonts w:asciiTheme="majorHAnsi" w:hAnsiTheme="majorHAnsi"/>
          <w:i/>
          <w:szCs w:val="24"/>
        </w:rPr>
        <w:t xml:space="preserve">activités </w:t>
      </w:r>
      <w:r w:rsidR="0008332F" w:rsidRPr="003310C6">
        <w:rPr>
          <w:rFonts w:asciiTheme="majorHAnsi" w:hAnsiTheme="majorHAnsi"/>
          <w:i/>
          <w:szCs w:val="24"/>
        </w:rPr>
        <w:t xml:space="preserve">exercées au sein de </w:t>
      </w:r>
      <w:r w:rsidRPr="003310C6">
        <w:rPr>
          <w:rFonts w:asciiTheme="majorHAnsi" w:hAnsiTheme="majorHAnsi"/>
          <w:i/>
          <w:szCs w:val="24"/>
        </w:rPr>
        <w:t xml:space="preserve">chacune </w:t>
      </w:r>
      <w:r w:rsidR="003310C6" w:rsidRPr="003310C6">
        <w:rPr>
          <w:rFonts w:asciiTheme="majorHAnsi" w:hAnsiTheme="majorHAnsi"/>
          <w:i/>
          <w:szCs w:val="24"/>
        </w:rPr>
        <w:t>des</w:t>
      </w:r>
      <w:r w:rsidRPr="003310C6">
        <w:rPr>
          <w:rFonts w:asciiTheme="majorHAnsi" w:hAnsiTheme="majorHAnsi"/>
          <w:i/>
          <w:szCs w:val="24"/>
        </w:rPr>
        <w:t xml:space="preserve"> expériences</w:t>
      </w:r>
      <w:r w:rsidR="003310C6" w:rsidRPr="003310C6">
        <w:rPr>
          <w:rFonts w:asciiTheme="majorHAnsi" w:hAnsiTheme="majorHAnsi"/>
          <w:i/>
          <w:szCs w:val="24"/>
        </w:rPr>
        <w:t xml:space="preserve"> professionnelles</w:t>
      </w:r>
      <w:r w:rsidR="001127E1" w:rsidRPr="003310C6">
        <w:rPr>
          <w:rFonts w:asciiTheme="majorHAnsi" w:hAnsiTheme="majorHAnsi"/>
          <w:i/>
          <w:szCs w:val="24"/>
        </w:rPr>
        <w:t>. P</w:t>
      </w:r>
      <w:r w:rsidR="007A530A" w:rsidRPr="003310C6">
        <w:rPr>
          <w:rFonts w:asciiTheme="majorHAnsi" w:hAnsiTheme="majorHAnsi"/>
          <w:i/>
          <w:szCs w:val="24"/>
        </w:rPr>
        <w:t>l</w:t>
      </w:r>
      <w:r w:rsidR="001127E1" w:rsidRPr="003310C6">
        <w:rPr>
          <w:rFonts w:asciiTheme="majorHAnsi" w:hAnsiTheme="majorHAnsi"/>
          <w:i/>
          <w:szCs w:val="24"/>
        </w:rPr>
        <w:t>us</w:t>
      </w:r>
      <w:r w:rsidR="001839A6" w:rsidRPr="003310C6">
        <w:rPr>
          <w:rFonts w:asciiTheme="majorHAnsi" w:hAnsiTheme="majorHAnsi"/>
          <w:i/>
          <w:szCs w:val="24"/>
        </w:rPr>
        <w:t xml:space="preserve"> </w:t>
      </w:r>
      <w:r w:rsidR="001127E1" w:rsidRPr="003310C6">
        <w:rPr>
          <w:rFonts w:asciiTheme="majorHAnsi" w:hAnsiTheme="majorHAnsi"/>
          <w:i/>
          <w:szCs w:val="24"/>
        </w:rPr>
        <w:t>particulièrement</w:t>
      </w:r>
      <w:r w:rsidR="001839A6" w:rsidRPr="003310C6">
        <w:rPr>
          <w:rFonts w:asciiTheme="majorHAnsi" w:hAnsiTheme="majorHAnsi"/>
          <w:i/>
          <w:szCs w:val="24"/>
        </w:rPr>
        <w:t xml:space="preserve"> celles qui vous paraissent en relation</w:t>
      </w:r>
      <w:r w:rsidR="00472F3D" w:rsidRPr="003310C6">
        <w:rPr>
          <w:rFonts w:asciiTheme="majorHAnsi" w:hAnsiTheme="majorHAnsi"/>
          <w:i/>
          <w:szCs w:val="24"/>
        </w:rPr>
        <w:t xml:space="preserve"> directe </w:t>
      </w:r>
      <w:r w:rsidR="001839A6" w:rsidRPr="003310C6">
        <w:rPr>
          <w:rFonts w:asciiTheme="majorHAnsi" w:hAnsiTheme="majorHAnsi"/>
          <w:i/>
          <w:szCs w:val="24"/>
        </w:rPr>
        <w:t xml:space="preserve"> avec le référentiel du diplôme</w:t>
      </w:r>
      <w:r w:rsidR="001D1904" w:rsidRPr="003310C6">
        <w:rPr>
          <w:rFonts w:asciiTheme="majorHAnsi" w:hAnsiTheme="majorHAnsi"/>
          <w:i/>
          <w:szCs w:val="24"/>
        </w:rPr>
        <w:t xml:space="preserve"> visé</w:t>
      </w:r>
      <w:r w:rsidR="003310C6">
        <w:rPr>
          <w:rFonts w:asciiTheme="majorHAnsi" w:hAnsiTheme="majorHAnsi"/>
          <w:i/>
          <w:szCs w:val="24"/>
        </w:rPr>
        <w:t xml:space="preserve"> et précisant :</w:t>
      </w:r>
    </w:p>
    <w:p w:rsidR="007A530A" w:rsidRPr="003310C6" w:rsidRDefault="001839A6"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w:t>
      </w:r>
      <w:r w:rsidR="003310C6" w:rsidRPr="003310C6">
        <w:rPr>
          <w:rFonts w:asciiTheme="majorHAnsi" w:hAnsiTheme="majorHAnsi"/>
          <w:i/>
          <w:szCs w:val="24"/>
        </w:rPr>
        <w:t>le n</w:t>
      </w:r>
      <w:r w:rsidR="0008332F" w:rsidRPr="003310C6">
        <w:rPr>
          <w:rFonts w:asciiTheme="majorHAnsi" w:hAnsiTheme="majorHAnsi"/>
          <w:i/>
          <w:szCs w:val="24"/>
        </w:rPr>
        <w:t>om d</w:t>
      </w:r>
      <w:r w:rsidR="00AE0D36" w:rsidRPr="003310C6">
        <w:rPr>
          <w:rFonts w:asciiTheme="majorHAnsi" w:hAnsiTheme="majorHAnsi"/>
          <w:i/>
          <w:szCs w:val="24"/>
        </w:rPr>
        <w:t>e l’entreprise ;</w:t>
      </w:r>
    </w:p>
    <w:p w:rsidR="001839A6" w:rsidRPr="003310C6" w:rsidRDefault="001839A6"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w:t>
      </w:r>
      <w:r w:rsidR="003310C6" w:rsidRPr="003310C6">
        <w:rPr>
          <w:rFonts w:asciiTheme="majorHAnsi" w:hAnsiTheme="majorHAnsi"/>
          <w:i/>
          <w:szCs w:val="24"/>
        </w:rPr>
        <w:t xml:space="preserve">les dates du contrat </w:t>
      </w:r>
      <w:r w:rsidR="00AE0D36" w:rsidRPr="003310C6">
        <w:rPr>
          <w:rFonts w:asciiTheme="majorHAnsi" w:hAnsiTheme="majorHAnsi"/>
          <w:i/>
          <w:szCs w:val="24"/>
        </w:rPr>
        <w:t>;</w:t>
      </w:r>
    </w:p>
    <w:p w:rsidR="0008332F" w:rsidRPr="003310C6" w:rsidRDefault="001839A6"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w:t>
      </w:r>
      <w:r w:rsidR="003310C6" w:rsidRPr="003310C6">
        <w:rPr>
          <w:rFonts w:asciiTheme="majorHAnsi" w:hAnsiTheme="majorHAnsi"/>
          <w:i/>
          <w:szCs w:val="24"/>
        </w:rPr>
        <w:t xml:space="preserve">la (les) </w:t>
      </w:r>
      <w:r w:rsidR="00AE0D36" w:rsidRPr="003310C6">
        <w:rPr>
          <w:rFonts w:asciiTheme="majorHAnsi" w:hAnsiTheme="majorHAnsi"/>
          <w:i/>
          <w:szCs w:val="24"/>
        </w:rPr>
        <w:t>fonction</w:t>
      </w:r>
      <w:r w:rsidR="003310C6" w:rsidRPr="003310C6">
        <w:rPr>
          <w:rFonts w:asciiTheme="majorHAnsi" w:hAnsiTheme="majorHAnsi"/>
          <w:i/>
          <w:szCs w:val="24"/>
        </w:rPr>
        <w:t>(s)</w:t>
      </w:r>
      <w:r w:rsidR="00AE0D36" w:rsidRPr="003310C6">
        <w:rPr>
          <w:rFonts w:asciiTheme="majorHAnsi" w:hAnsiTheme="majorHAnsi"/>
          <w:i/>
          <w:szCs w:val="24"/>
        </w:rPr>
        <w:t xml:space="preserve"> occupée</w:t>
      </w:r>
      <w:r w:rsidR="003310C6" w:rsidRPr="003310C6">
        <w:rPr>
          <w:rFonts w:asciiTheme="majorHAnsi" w:hAnsiTheme="majorHAnsi"/>
          <w:i/>
          <w:szCs w:val="24"/>
        </w:rPr>
        <w:t>(s)</w:t>
      </w:r>
      <w:r w:rsidR="00AE0D36" w:rsidRPr="003310C6">
        <w:rPr>
          <w:rFonts w:asciiTheme="majorHAnsi" w:hAnsiTheme="majorHAnsi"/>
          <w:i/>
          <w:szCs w:val="24"/>
        </w:rPr>
        <w:t xml:space="preserve"> et</w:t>
      </w:r>
      <w:r w:rsidR="003310C6" w:rsidRPr="003310C6">
        <w:rPr>
          <w:rFonts w:asciiTheme="majorHAnsi" w:hAnsiTheme="majorHAnsi"/>
          <w:i/>
          <w:szCs w:val="24"/>
        </w:rPr>
        <w:t xml:space="preserve"> le</w:t>
      </w:r>
      <w:r w:rsidR="00AE0D36" w:rsidRPr="003310C6">
        <w:rPr>
          <w:rFonts w:asciiTheme="majorHAnsi" w:hAnsiTheme="majorHAnsi"/>
          <w:i/>
          <w:szCs w:val="24"/>
        </w:rPr>
        <w:t xml:space="preserve"> statut ;</w:t>
      </w:r>
    </w:p>
    <w:p w:rsidR="003310C6" w:rsidRPr="003310C6" w:rsidRDefault="001839A6"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w:t>
      </w:r>
      <w:r w:rsidR="003310C6" w:rsidRPr="003310C6">
        <w:rPr>
          <w:rFonts w:asciiTheme="majorHAnsi" w:hAnsiTheme="majorHAnsi"/>
          <w:i/>
          <w:szCs w:val="24"/>
        </w:rPr>
        <w:t xml:space="preserve">les </w:t>
      </w:r>
      <w:r w:rsidR="00AE0D36" w:rsidRPr="003310C6">
        <w:rPr>
          <w:rFonts w:asciiTheme="majorHAnsi" w:hAnsiTheme="majorHAnsi"/>
          <w:i/>
          <w:szCs w:val="24"/>
        </w:rPr>
        <w:t>a</w:t>
      </w:r>
      <w:r w:rsidR="007A530A" w:rsidRPr="003310C6">
        <w:rPr>
          <w:rFonts w:asciiTheme="majorHAnsi" w:hAnsiTheme="majorHAnsi"/>
          <w:i/>
          <w:szCs w:val="24"/>
        </w:rPr>
        <w:t xml:space="preserve">ctivités </w:t>
      </w:r>
      <w:r w:rsidR="00C415BD" w:rsidRPr="003310C6">
        <w:rPr>
          <w:rFonts w:asciiTheme="majorHAnsi" w:hAnsiTheme="majorHAnsi"/>
          <w:i/>
          <w:szCs w:val="24"/>
        </w:rPr>
        <w:t>réalisées</w:t>
      </w:r>
      <w:r w:rsidR="003310C6" w:rsidRPr="003310C6">
        <w:rPr>
          <w:rFonts w:asciiTheme="majorHAnsi" w:hAnsiTheme="majorHAnsi"/>
          <w:i/>
          <w:szCs w:val="24"/>
        </w:rPr>
        <w:t> ;</w:t>
      </w:r>
    </w:p>
    <w:p w:rsidR="0008332F" w:rsidRPr="003310C6" w:rsidRDefault="003310C6" w:rsidP="00AE0D36">
      <w:pPr>
        <w:jc w:val="both"/>
        <w:rPr>
          <w:rFonts w:asciiTheme="majorHAnsi" w:hAnsiTheme="majorHAnsi"/>
          <w:i/>
          <w:szCs w:val="24"/>
        </w:rPr>
      </w:pPr>
      <w:r w:rsidRPr="003310C6">
        <w:rPr>
          <w:rFonts w:asciiTheme="majorHAnsi" w:hAnsiTheme="majorHAnsi"/>
          <w:i/>
          <w:szCs w:val="24"/>
        </w:rPr>
        <w:t xml:space="preserve">- les </w:t>
      </w:r>
      <w:r w:rsidR="00C415BD" w:rsidRPr="003310C6">
        <w:rPr>
          <w:rFonts w:asciiTheme="majorHAnsi" w:hAnsiTheme="majorHAnsi"/>
          <w:i/>
          <w:szCs w:val="24"/>
        </w:rPr>
        <w:t>responsabilités</w:t>
      </w:r>
      <w:r w:rsidR="007A530A" w:rsidRPr="003310C6">
        <w:rPr>
          <w:rFonts w:asciiTheme="majorHAnsi" w:hAnsiTheme="majorHAnsi"/>
          <w:i/>
          <w:szCs w:val="24"/>
        </w:rPr>
        <w:t xml:space="preserve"> exercées</w:t>
      </w:r>
      <w:r w:rsidR="00C415BD" w:rsidRPr="003310C6">
        <w:rPr>
          <w:rFonts w:asciiTheme="majorHAnsi" w:hAnsiTheme="majorHAnsi"/>
          <w:i/>
          <w:szCs w:val="24"/>
        </w:rPr>
        <w:t>.</w:t>
      </w:r>
    </w:p>
    <w:p w:rsidR="0008332F" w:rsidRDefault="0008332F" w:rsidP="00AE0D36">
      <w:pPr>
        <w:jc w:val="both"/>
        <w:rPr>
          <w:rFonts w:asciiTheme="majorHAnsi" w:hAnsiTheme="majorHAnsi"/>
          <w:szCs w:val="24"/>
        </w:rPr>
      </w:pPr>
    </w:p>
    <w:p w:rsidR="003310C6" w:rsidRPr="00C7127E" w:rsidRDefault="003310C6" w:rsidP="00AE0D36">
      <w:pPr>
        <w:jc w:val="both"/>
        <w:rPr>
          <w:rFonts w:asciiTheme="majorHAnsi" w:hAnsiTheme="majorHAnsi"/>
          <w:szCs w:val="24"/>
        </w:rPr>
      </w:pPr>
      <w:r w:rsidRPr="00C7127E">
        <w:rPr>
          <w:rFonts w:asciiTheme="majorHAnsi" w:hAnsiTheme="majorHAnsi"/>
          <w:i/>
          <w:szCs w:val="24"/>
        </w:rPr>
        <w:t>Cette rubrique peut être développée sur p</w:t>
      </w:r>
      <w:r>
        <w:rPr>
          <w:rFonts w:asciiTheme="majorHAnsi" w:hAnsiTheme="majorHAnsi"/>
          <w:i/>
          <w:szCs w:val="24"/>
        </w:rPr>
        <w:t>lusieurs fiches complémentaires</w:t>
      </w:r>
      <w:r w:rsidRPr="00C7127E">
        <w:rPr>
          <w:rFonts w:asciiTheme="majorHAnsi" w:hAnsiTheme="majorHAnsi"/>
          <w:i/>
          <w:szCs w:val="24"/>
        </w:rPr>
        <w:t xml:space="preserve"> jointes au dossier</w:t>
      </w:r>
      <w:r>
        <w:rPr>
          <w:rFonts w:asciiTheme="majorHAnsi" w:hAnsiTheme="majorHAnsi"/>
          <w:i/>
          <w:szCs w:val="24"/>
        </w:rPr>
        <w:t>.</w:t>
      </w:r>
    </w:p>
    <w:p w:rsidR="00757487" w:rsidRPr="00C7127E" w:rsidRDefault="00757487">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AE0D36" w:rsidRPr="00C7127E" w:rsidRDefault="00AE0D36">
      <w:pPr>
        <w:rPr>
          <w:rFonts w:asciiTheme="majorHAnsi" w:hAnsiTheme="majorHAnsi"/>
          <w:szCs w:val="24"/>
        </w:rPr>
      </w:pPr>
    </w:p>
    <w:p w:rsidR="00B917BF" w:rsidRPr="00C7127E" w:rsidRDefault="00B917BF">
      <w:pPr>
        <w:rPr>
          <w:rFonts w:asciiTheme="majorHAnsi" w:hAnsiTheme="majorHAnsi"/>
          <w:szCs w:val="24"/>
        </w:rPr>
      </w:pPr>
    </w:p>
    <w:p w:rsidR="005106B4" w:rsidRPr="00C7127E" w:rsidRDefault="005106B4">
      <w:pPr>
        <w:rPr>
          <w:rFonts w:asciiTheme="majorHAnsi" w:hAnsiTheme="majorHAnsi"/>
          <w:szCs w:val="24"/>
        </w:rPr>
      </w:pPr>
    </w:p>
    <w:p w:rsidR="005106B4" w:rsidRPr="00C7127E" w:rsidRDefault="005106B4">
      <w:pPr>
        <w:rPr>
          <w:rFonts w:asciiTheme="majorHAnsi" w:hAnsiTheme="majorHAnsi"/>
          <w:szCs w:val="24"/>
        </w:rPr>
      </w:pPr>
    </w:p>
    <w:p w:rsidR="005106B4" w:rsidRPr="00C7127E" w:rsidRDefault="005106B4">
      <w:pPr>
        <w:rPr>
          <w:rFonts w:asciiTheme="majorHAnsi" w:hAnsiTheme="majorHAnsi"/>
          <w:szCs w:val="24"/>
        </w:rPr>
      </w:pPr>
    </w:p>
    <w:p w:rsidR="00757487" w:rsidRPr="003310C6" w:rsidRDefault="003310C6" w:rsidP="003310C6">
      <w:pPr>
        <w:pStyle w:val="Paragraphedeliste"/>
        <w:numPr>
          <w:ilvl w:val="0"/>
          <w:numId w:val="12"/>
        </w:numPr>
        <w:tabs>
          <w:tab w:val="left" w:pos="720"/>
        </w:tabs>
        <w:rPr>
          <w:rFonts w:asciiTheme="majorHAnsi" w:hAnsiTheme="majorHAnsi"/>
          <w:szCs w:val="24"/>
          <w:u w:val="single"/>
        </w:rPr>
      </w:pPr>
      <w:r>
        <w:rPr>
          <w:rFonts w:asciiTheme="majorHAnsi" w:hAnsiTheme="majorHAnsi"/>
          <w:szCs w:val="24"/>
          <w:u w:val="single"/>
        </w:rPr>
        <w:lastRenderedPageBreak/>
        <w:t>Activités extra-professionnelles</w:t>
      </w:r>
    </w:p>
    <w:p w:rsidR="00C075CE" w:rsidRPr="00C7127E" w:rsidRDefault="00C075CE">
      <w:pPr>
        <w:rPr>
          <w:rFonts w:asciiTheme="majorHAnsi" w:hAnsiTheme="majorHAnsi"/>
          <w:sz w:val="22"/>
        </w:rPr>
      </w:pPr>
    </w:p>
    <w:p w:rsidR="00C075CE" w:rsidRPr="003310C6" w:rsidRDefault="00BF3609" w:rsidP="00AE0D36">
      <w:pPr>
        <w:jc w:val="both"/>
        <w:rPr>
          <w:rFonts w:asciiTheme="majorHAnsi" w:hAnsiTheme="majorHAnsi"/>
          <w:i/>
          <w:szCs w:val="24"/>
        </w:rPr>
      </w:pPr>
      <w:r w:rsidRPr="003310C6">
        <w:rPr>
          <w:rFonts w:asciiTheme="majorHAnsi" w:hAnsiTheme="majorHAnsi"/>
          <w:i/>
          <w:szCs w:val="24"/>
        </w:rPr>
        <w:t>Les expériences hors du système éducatif ou du milieu professionnel peuvent être prises en compte, si elles justifient de tout ou une partie des connaissances et aptitudes exigées pour l’obtention du diplôme postulé.</w:t>
      </w:r>
    </w:p>
    <w:p w:rsidR="00C075CE" w:rsidRPr="003310C6" w:rsidRDefault="00BF3609" w:rsidP="00AE0D36">
      <w:pPr>
        <w:jc w:val="both"/>
        <w:rPr>
          <w:rFonts w:asciiTheme="majorHAnsi" w:hAnsiTheme="majorHAnsi"/>
          <w:i/>
          <w:szCs w:val="24"/>
        </w:rPr>
      </w:pPr>
      <w:r w:rsidRPr="003310C6">
        <w:rPr>
          <w:rFonts w:asciiTheme="majorHAnsi" w:hAnsiTheme="majorHAnsi"/>
          <w:i/>
          <w:szCs w:val="24"/>
        </w:rPr>
        <w:t>Décrivez les connaissances correspondant à l’objet de votre demande et les conditions dans lesquelles elles ont été acquises :</w:t>
      </w:r>
    </w:p>
    <w:p w:rsidR="00C075CE" w:rsidRPr="003310C6" w:rsidRDefault="00C415BD"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w:t>
      </w:r>
      <w:r w:rsidR="003310C6">
        <w:rPr>
          <w:rFonts w:asciiTheme="majorHAnsi" w:hAnsiTheme="majorHAnsi"/>
          <w:i/>
          <w:szCs w:val="24"/>
        </w:rPr>
        <w:t>d</w:t>
      </w:r>
      <w:r w:rsidR="007A530A" w:rsidRPr="003310C6">
        <w:rPr>
          <w:rFonts w:asciiTheme="majorHAnsi" w:hAnsiTheme="majorHAnsi"/>
          <w:i/>
          <w:szCs w:val="24"/>
        </w:rPr>
        <w:t>émarche</w:t>
      </w:r>
      <w:r w:rsidR="00AE0D36" w:rsidRPr="003310C6">
        <w:rPr>
          <w:rFonts w:asciiTheme="majorHAnsi" w:hAnsiTheme="majorHAnsi"/>
          <w:i/>
          <w:szCs w:val="24"/>
        </w:rPr>
        <w:t xml:space="preserve"> autodidacte ;</w:t>
      </w:r>
    </w:p>
    <w:p w:rsidR="00C075CE" w:rsidRPr="003310C6" w:rsidRDefault="00C415BD"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r</w:t>
      </w:r>
      <w:r w:rsidR="007A530A" w:rsidRPr="003310C6">
        <w:rPr>
          <w:rFonts w:asciiTheme="majorHAnsi" w:hAnsiTheme="majorHAnsi"/>
          <w:i/>
          <w:szCs w:val="24"/>
        </w:rPr>
        <w:t>esponsabilités</w:t>
      </w:r>
      <w:r w:rsidR="00BF3609" w:rsidRPr="003310C6">
        <w:rPr>
          <w:rFonts w:asciiTheme="majorHAnsi" w:hAnsiTheme="majorHAnsi"/>
          <w:i/>
          <w:szCs w:val="24"/>
        </w:rPr>
        <w:t xml:space="preserve"> ou obligations fami</w:t>
      </w:r>
      <w:r w:rsidR="00AE0D36" w:rsidRPr="003310C6">
        <w:rPr>
          <w:rFonts w:asciiTheme="majorHAnsi" w:hAnsiTheme="majorHAnsi"/>
          <w:i/>
          <w:szCs w:val="24"/>
        </w:rPr>
        <w:t>liales, associatives, électives ;</w:t>
      </w:r>
    </w:p>
    <w:p w:rsidR="00C075CE" w:rsidRPr="003310C6" w:rsidRDefault="00C415BD"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a</w:t>
      </w:r>
      <w:r w:rsidR="007A530A" w:rsidRPr="003310C6">
        <w:rPr>
          <w:rFonts w:asciiTheme="majorHAnsi" w:hAnsiTheme="majorHAnsi"/>
          <w:i/>
          <w:szCs w:val="24"/>
        </w:rPr>
        <w:t>ctivités</w:t>
      </w:r>
      <w:r w:rsidR="00AE0D36" w:rsidRPr="003310C6">
        <w:rPr>
          <w:rFonts w:asciiTheme="majorHAnsi" w:hAnsiTheme="majorHAnsi"/>
          <w:i/>
          <w:szCs w:val="24"/>
        </w:rPr>
        <w:t xml:space="preserve"> en milieu sportif, culturel ;</w:t>
      </w:r>
    </w:p>
    <w:p w:rsidR="00C075CE" w:rsidRPr="003310C6" w:rsidRDefault="00C415BD"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p</w:t>
      </w:r>
      <w:r w:rsidR="007A530A" w:rsidRPr="003310C6">
        <w:rPr>
          <w:rFonts w:asciiTheme="majorHAnsi" w:hAnsiTheme="majorHAnsi"/>
          <w:i/>
          <w:szCs w:val="24"/>
        </w:rPr>
        <w:t>roductions</w:t>
      </w:r>
      <w:r w:rsidR="00BF3609" w:rsidRPr="003310C6">
        <w:rPr>
          <w:rFonts w:asciiTheme="majorHAnsi" w:hAnsiTheme="majorHAnsi"/>
          <w:i/>
          <w:szCs w:val="24"/>
        </w:rPr>
        <w:t xml:space="preserve"> et réalisations p</w:t>
      </w:r>
      <w:r w:rsidR="00AE0D36" w:rsidRPr="003310C6">
        <w:rPr>
          <w:rFonts w:asciiTheme="majorHAnsi" w:hAnsiTheme="majorHAnsi"/>
          <w:i/>
          <w:szCs w:val="24"/>
        </w:rPr>
        <w:t>ersonnelles, expérience sociale ;</w:t>
      </w:r>
    </w:p>
    <w:p w:rsidR="00C075CE" w:rsidRPr="003310C6" w:rsidRDefault="00C415BD" w:rsidP="00AE0D36">
      <w:pPr>
        <w:jc w:val="both"/>
        <w:rPr>
          <w:rFonts w:asciiTheme="majorHAnsi" w:hAnsiTheme="majorHAnsi"/>
          <w:i/>
          <w:szCs w:val="24"/>
        </w:rPr>
      </w:pPr>
      <w:r w:rsidRPr="003310C6">
        <w:rPr>
          <w:rFonts w:asciiTheme="majorHAnsi" w:hAnsiTheme="majorHAnsi"/>
          <w:i/>
          <w:szCs w:val="24"/>
        </w:rPr>
        <w:t>-</w:t>
      </w:r>
      <w:r w:rsidR="00BF3609" w:rsidRPr="003310C6">
        <w:rPr>
          <w:rFonts w:asciiTheme="majorHAnsi" w:hAnsiTheme="majorHAnsi"/>
          <w:i/>
          <w:szCs w:val="24"/>
        </w:rPr>
        <w:t xml:space="preserve"> </w:t>
      </w:r>
      <w:r w:rsidR="00AE0D36" w:rsidRPr="003310C6">
        <w:rPr>
          <w:rFonts w:asciiTheme="majorHAnsi" w:hAnsiTheme="majorHAnsi"/>
          <w:i/>
          <w:szCs w:val="24"/>
        </w:rPr>
        <w:t>b</w:t>
      </w:r>
      <w:r w:rsidR="007A530A" w:rsidRPr="003310C6">
        <w:rPr>
          <w:rFonts w:asciiTheme="majorHAnsi" w:hAnsiTheme="majorHAnsi"/>
          <w:i/>
          <w:szCs w:val="24"/>
        </w:rPr>
        <w:t>revets</w:t>
      </w:r>
      <w:r w:rsidR="00AE0D36" w:rsidRPr="003310C6">
        <w:rPr>
          <w:rFonts w:asciiTheme="majorHAnsi" w:hAnsiTheme="majorHAnsi"/>
          <w:i/>
          <w:szCs w:val="24"/>
        </w:rPr>
        <w:t> ;</w:t>
      </w:r>
    </w:p>
    <w:p w:rsidR="00C075CE" w:rsidRPr="003310C6" w:rsidRDefault="00C415BD"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c</w:t>
      </w:r>
      <w:r w:rsidR="007A530A" w:rsidRPr="003310C6">
        <w:rPr>
          <w:rFonts w:asciiTheme="majorHAnsi" w:hAnsiTheme="majorHAnsi"/>
          <w:i/>
          <w:szCs w:val="24"/>
        </w:rPr>
        <w:t>onnaissances</w:t>
      </w:r>
      <w:r w:rsidR="00AE0D36" w:rsidRPr="003310C6">
        <w:rPr>
          <w:rFonts w:asciiTheme="majorHAnsi" w:hAnsiTheme="majorHAnsi"/>
          <w:i/>
          <w:szCs w:val="24"/>
        </w:rPr>
        <w:t xml:space="preserve"> linguistiques ;</w:t>
      </w:r>
    </w:p>
    <w:p w:rsidR="00C075CE" w:rsidRPr="003310C6" w:rsidRDefault="00C415BD"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p</w:t>
      </w:r>
      <w:r w:rsidR="007A530A" w:rsidRPr="003310C6">
        <w:rPr>
          <w:rFonts w:asciiTheme="majorHAnsi" w:hAnsiTheme="majorHAnsi"/>
          <w:i/>
          <w:szCs w:val="24"/>
        </w:rPr>
        <w:t>ratiques</w:t>
      </w:r>
      <w:r w:rsidR="00AE0D36" w:rsidRPr="003310C6">
        <w:rPr>
          <w:rFonts w:asciiTheme="majorHAnsi" w:hAnsiTheme="majorHAnsi"/>
          <w:i/>
          <w:szCs w:val="24"/>
        </w:rPr>
        <w:t xml:space="preserve"> sportives ;</w:t>
      </w:r>
    </w:p>
    <w:p w:rsidR="00C075CE" w:rsidRPr="003310C6" w:rsidRDefault="00C415BD" w:rsidP="00AE0D36">
      <w:pPr>
        <w:jc w:val="both"/>
        <w:rPr>
          <w:rFonts w:asciiTheme="majorHAnsi" w:hAnsiTheme="majorHAnsi"/>
          <w:i/>
          <w:szCs w:val="24"/>
        </w:rPr>
      </w:pPr>
      <w:r w:rsidRPr="003310C6">
        <w:rPr>
          <w:rFonts w:asciiTheme="majorHAnsi" w:hAnsiTheme="majorHAnsi"/>
          <w:i/>
          <w:szCs w:val="24"/>
        </w:rPr>
        <w:t>-</w:t>
      </w:r>
      <w:r w:rsidR="00AE0D36" w:rsidRPr="003310C6">
        <w:rPr>
          <w:rFonts w:asciiTheme="majorHAnsi" w:hAnsiTheme="majorHAnsi"/>
          <w:i/>
          <w:szCs w:val="24"/>
        </w:rPr>
        <w:t xml:space="preserve"> a</w:t>
      </w:r>
      <w:r w:rsidR="007A530A" w:rsidRPr="003310C6">
        <w:rPr>
          <w:rFonts w:asciiTheme="majorHAnsi" w:hAnsiTheme="majorHAnsi"/>
          <w:i/>
          <w:szCs w:val="24"/>
        </w:rPr>
        <w:t>utres</w:t>
      </w:r>
      <w:r w:rsidR="00AE0D36" w:rsidRPr="003310C6">
        <w:rPr>
          <w:rFonts w:asciiTheme="majorHAnsi" w:hAnsiTheme="majorHAnsi"/>
          <w:i/>
          <w:szCs w:val="24"/>
        </w:rPr>
        <w:t>.</w:t>
      </w:r>
    </w:p>
    <w:p w:rsidR="007A530A" w:rsidRPr="00C7127E" w:rsidRDefault="007A530A" w:rsidP="00AE0D36">
      <w:pPr>
        <w:jc w:val="both"/>
        <w:rPr>
          <w:rFonts w:asciiTheme="majorHAnsi" w:hAnsiTheme="majorHAnsi"/>
          <w:szCs w:val="24"/>
        </w:rPr>
      </w:pPr>
    </w:p>
    <w:p w:rsidR="00AE0D36" w:rsidRPr="00C7127E" w:rsidRDefault="003310C6" w:rsidP="00AE0D36">
      <w:pPr>
        <w:jc w:val="both"/>
        <w:rPr>
          <w:rFonts w:asciiTheme="majorHAnsi" w:hAnsiTheme="majorHAnsi"/>
          <w:i/>
          <w:szCs w:val="24"/>
        </w:rPr>
      </w:pPr>
      <w:r w:rsidRPr="00C7127E">
        <w:rPr>
          <w:rFonts w:asciiTheme="majorHAnsi" w:hAnsiTheme="majorHAnsi"/>
          <w:i/>
          <w:szCs w:val="24"/>
        </w:rPr>
        <w:t>Cette rubrique peut être développée sur p</w:t>
      </w:r>
      <w:r>
        <w:rPr>
          <w:rFonts w:asciiTheme="majorHAnsi" w:hAnsiTheme="majorHAnsi"/>
          <w:i/>
          <w:szCs w:val="24"/>
        </w:rPr>
        <w:t>lusieurs fiches complémentaires</w:t>
      </w:r>
      <w:r w:rsidRPr="00C7127E">
        <w:rPr>
          <w:rFonts w:asciiTheme="majorHAnsi" w:hAnsiTheme="majorHAnsi"/>
          <w:i/>
          <w:szCs w:val="24"/>
        </w:rPr>
        <w:t xml:space="preserve"> jointes au dossier</w:t>
      </w:r>
      <w:r>
        <w:rPr>
          <w:rFonts w:asciiTheme="majorHAnsi" w:hAnsiTheme="majorHAnsi"/>
          <w:i/>
          <w:szCs w:val="24"/>
        </w:rPr>
        <w:t>.</w:t>
      </w: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AE0D36" w:rsidRPr="00C7127E" w:rsidRDefault="00AE0D36" w:rsidP="00AE0D36">
      <w:pPr>
        <w:jc w:val="both"/>
        <w:rPr>
          <w:rFonts w:asciiTheme="majorHAnsi" w:hAnsiTheme="majorHAnsi"/>
          <w:i/>
          <w:szCs w:val="24"/>
        </w:rPr>
      </w:pPr>
    </w:p>
    <w:p w:rsidR="00C075CE" w:rsidRPr="00C7127E" w:rsidRDefault="00C075CE">
      <w:pPr>
        <w:rPr>
          <w:rFonts w:asciiTheme="majorHAnsi" w:hAnsiTheme="majorHAnsi"/>
          <w:i/>
          <w:sz w:val="20"/>
        </w:rPr>
      </w:pPr>
    </w:p>
    <w:p w:rsidR="00AE0D36" w:rsidRPr="00C7127E" w:rsidRDefault="00AE0D36">
      <w:pPr>
        <w:rPr>
          <w:rFonts w:asciiTheme="majorHAnsi" w:hAnsiTheme="majorHAnsi"/>
          <w:i/>
          <w:sz w:val="20"/>
        </w:rPr>
      </w:pPr>
    </w:p>
    <w:p w:rsidR="00AE0D36" w:rsidRPr="00C7127E" w:rsidRDefault="00AE0D36">
      <w:pPr>
        <w:rPr>
          <w:rFonts w:asciiTheme="majorHAnsi" w:hAnsiTheme="majorHAnsi"/>
          <w:i/>
          <w:sz w:val="20"/>
        </w:rPr>
      </w:pPr>
    </w:p>
    <w:p w:rsidR="00AE0D36" w:rsidRPr="00C7127E" w:rsidRDefault="00AE0D36">
      <w:pPr>
        <w:rPr>
          <w:rFonts w:asciiTheme="majorHAnsi" w:hAnsiTheme="majorHAnsi"/>
          <w:i/>
          <w:sz w:val="20"/>
        </w:rPr>
      </w:pPr>
    </w:p>
    <w:p w:rsidR="00D750C1" w:rsidRPr="00C7127E" w:rsidRDefault="00D750C1">
      <w:pPr>
        <w:rPr>
          <w:rFonts w:asciiTheme="majorHAnsi" w:hAnsiTheme="majorHAnsi"/>
          <w:i/>
          <w:sz w:val="20"/>
        </w:rPr>
      </w:pPr>
    </w:p>
    <w:p w:rsidR="00D750C1" w:rsidRPr="00C7127E" w:rsidRDefault="00D750C1">
      <w:pPr>
        <w:rPr>
          <w:rFonts w:asciiTheme="majorHAnsi" w:hAnsiTheme="majorHAnsi"/>
          <w:i/>
          <w:sz w:val="20"/>
        </w:rPr>
      </w:pPr>
    </w:p>
    <w:p w:rsidR="00D750C1" w:rsidRPr="00C7127E" w:rsidRDefault="00D750C1">
      <w:pPr>
        <w:rPr>
          <w:rFonts w:asciiTheme="majorHAnsi" w:hAnsiTheme="majorHAnsi"/>
          <w:i/>
          <w:sz w:val="20"/>
        </w:rPr>
      </w:pPr>
    </w:p>
    <w:p w:rsidR="00D750C1" w:rsidRPr="00C7127E" w:rsidRDefault="00D750C1">
      <w:pPr>
        <w:rPr>
          <w:rFonts w:asciiTheme="majorHAnsi" w:hAnsiTheme="majorHAnsi"/>
          <w:i/>
          <w:sz w:val="20"/>
        </w:rPr>
      </w:pPr>
    </w:p>
    <w:p w:rsidR="00D750C1" w:rsidRDefault="00D750C1">
      <w:pPr>
        <w:rPr>
          <w:rFonts w:asciiTheme="majorHAnsi" w:hAnsiTheme="majorHAnsi"/>
          <w:i/>
          <w:sz w:val="20"/>
        </w:rPr>
      </w:pPr>
    </w:p>
    <w:p w:rsidR="00EA666A" w:rsidRDefault="00EA666A">
      <w:pPr>
        <w:rPr>
          <w:rFonts w:asciiTheme="majorHAnsi" w:hAnsiTheme="majorHAnsi"/>
          <w:i/>
          <w:sz w:val="20"/>
        </w:rPr>
      </w:pPr>
    </w:p>
    <w:p w:rsidR="00EA666A" w:rsidRDefault="00EA666A">
      <w:pPr>
        <w:rPr>
          <w:rFonts w:asciiTheme="majorHAnsi" w:hAnsiTheme="majorHAnsi"/>
          <w:i/>
          <w:sz w:val="20"/>
        </w:rPr>
      </w:pPr>
    </w:p>
    <w:p w:rsidR="00EA666A" w:rsidRDefault="00EA666A">
      <w:pPr>
        <w:rPr>
          <w:rFonts w:asciiTheme="majorHAnsi" w:hAnsiTheme="majorHAnsi"/>
          <w:i/>
          <w:sz w:val="20"/>
        </w:rPr>
      </w:pPr>
    </w:p>
    <w:p w:rsidR="00DF7A39" w:rsidRDefault="00DF7A39">
      <w:pPr>
        <w:rPr>
          <w:rFonts w:asciiTheme="majorHAnsi" w:hAnsiTheme="majorHAnsi"/>
          <w:i/>
          <w:sz w:val="20"/>
        </w:rPr>
      </w:pPr>
    </w:p>
    <w:p w:rsidR="00DF7A39" w:rsidRDefault="00DF7A39">
      <w:pPr>
        <w:rPr>
          <w:rFonts w:asciiTheme="majorHAnsi" w:hAnsiTheme="majorHAnsi"/>
          <w:i/>
          <w:sz w:val="20"/>
        </w:rPr>
      </w:pPr>
    </w:p>
    <w:p w:rsidR="003310C6" w:rsidRDefault="003310C6">
      <w:pPr>
        <w:rPr>
          <w:rFonts w:asciiTheme="majorHAnsi" w:hAnsiTheme="majorHAnsi"/>
          <w:i/>
          <w:sz w:val="20"/>
        </w:rPr>
      </w:pPr>
    </w:p>
    <w:p w:rsidR="001851D7" w:rsidRPr="003310C6" w:rsidRDefault="002F3C6E" w:rsidP="003310C6">
      <w:pPr>
        <w:pStyle w:val="Paragraphedeliste"/>
        <w:numPr>
          <w:ilvl w:val="0"/>
          <w:numId w:val="10"/>
        </w:numPr>
        <w:rPr>
          <w:rFonts w:asciiTheme="majorHAnsi" w:hAnsiTheme="majorHAnsi"/>
          <w:b/>
          <w:sz w:val="28"/>
          <w:szCs w:val="28"/>
        </w:rPr>
      </w:pPr>
      <w:r>
        <w:rPr>
          <w:rFonts w:asciiTheme="majorHAnsi" w:hAnsiTheme="majorHAnsi"/>
          <w:b/>
          <w:sz w:val="28"/>
          <w:szCs w:val="28"/>
        </w:rPr>
        <w:lastRenderedPageBreak/>
        <w:t>C</w:t>
      </w:r>
      <w:r w:rsidR="003310C6">
        <w:rPr>
          <w:rFonts w:asciiTheme="majorHAnsi" w:hAnsiTheme="majorHAnsi"/>
          <w:b/>
          <w:sz w:val="28"/>
          <w:szCs w:val="28"/>
        </w:rPr>
        <w:t>onstitution du dossier</w:t>
      </w:r>
      <w:r w:rsidR="00BF3609" w:rsidRPr="003310C6">
        <w:rPr>
          <w:rFonts w:asciiTheme="majorHAnsi" w:hAnsiTheme="majorHAnsi"/>
          <w:b/>
          <w:sz w:val="28"/>
          <w:szCs w:val="28"/>
        </w:rPr>
        <w:t xml:space="preserve"> </w:t>
      </w:r>
    </w:p>
    <w:p w:rsidR="00B917BF" w:rsidRPr="00C7127E" w:rsidRDefault="00B917BF" w:rsidP="00B917BF">
      <w:pPr>
        <w:pStyle w:val="Paragraphedeliste"/>
        <w:jc w:val="both"/>
        <w:rPr>
          <w:rFonts w:asciiTheme="majorHAnsi" w:hAnsiTheme="majorHAnsi"/>
          <w:sz w:val="22"/>
        </w:rPr>
      </w:pPr>
    </w:p>
    <w:p w:rsidR="00C075CE" w:rsidRPr="003310C6" w:rsidRDefault="003310C6" w:rsidP="003310C6">
      <w:pPr>
        <w:jc w:val="both"/>
        <w:rPr>
          <w:rFonts w:asciiTheme="majorHAnsi" w:hAnsiTheme="majorHAnsi"/>
          <w:i/>
          <w:szCs w:val="24"/>
        </w:rPr>
      </w:pPr>
      <w:r w:rsidRPr="003310C6">
        <w:rPr>
          <w:rFonts w:asciiTheme="majorHAnsi" w:hAnsiTheme="majorHAnsi"/>
          <w:i/>
          <w:szCs w:val="24"/>
        </w:rPr>
        <w:t>Merci de vous référer à la liste de la notice explicative du CERFA</w:t>
      </w:r>
      <w:r>
        <w:rPr>
          <w:rFonts w:asciiTheme="majorHAnsi" w:hAnsiTheme="majorHAnsi"/>
          <w:i/>
          <w:szCs w:val="24"/>
        </w:rPr>
        <w:t>.</w:t>
      </w:r>
    </w:p>
    <w:p w:rsidR="007B382F" w:rsidRPr="00C7127E" w:rsidRDefault="007B382F" w:rsidP="007B382F">
      <w:pPr>
        <w:pStyle w:val="NormalJustifie"/>
        <w:spacing w:after="240"/>
        <w:rPr>
          <w:rFonts w:asciiTheme="majorHAnsi" w:hAnsiTheme="majorHAnsi"/>
          <w:b/>
          <w:color w:val="FF0000"/>
        </w:rPr>
      </w:pPr>
    </w:p>
    <w:p w:rsidR="00D750C1" w:rsidRPr="00C7127E" w:rsidRDefault="00D750C1" w:rsidP="007B382F">
      <w:pPr>
        <w:pStyle w:val="NormalJustifie"/>
        <w:spacing w:after="240"/>
        <w:jc w:val="center"/>
        <w:rPr>
          <w:rFonts w:asciiTheme="majorHAnsi" w:hAnsiTheme="majorHAnsi"/>
          <w:b/>
          <w:color w:val="FF0000"/>
          <w:sz w:val="26"/>
          <w:szCs w:val="26"/>
        </w:rPr>
      </w:pPr>
      <w:r w:rsidRPr="00C7127E">
        <w:rPr>
          <w:rFonts w:asciiTheme="majorHAnsi" w:hAnsiTheme="majorHAnsi"/>
          <w:b/>
          <w:color w:val="FF0000"/>
          <w:sz w:val="26"/>
          <w:szCs w:val="26"/>
        </w:rPr>
        <w:t>Tout dossier incomplet est rejeté.</w:t>
      </w:r>
    </w:p>
    <w:p w:rsidR="00EF42BA" w:rsidRDefault="002F3C6E" w:rsidP="00301C47">
      <w:pPr>
        <w:jc w:val="center"/>
        <w:rPr>
          <w:rFonts w:asciiTheme="majorHAnsi" w:hAnsiTheme="majorHAnsi"/>
          <w:b/>
          <w:i/>
          <w:sz w:val="28"/>
          <w:szCs w:val="28"/>
        </w:rPr>
      </w:pPr>
      <w:r>
        <w:rPr>
          <w:rFonts w:asciiTheme="majorHAnsi" w:hAnsiTheme="majorHAnsi"/>
          <w:b/>
          <w:i/>
          <w:sz w:val="28"/>
          <w:szCs w:val="28"/>
        </w:rPr>
        <w:t>C</w:t>
      </w:r>
      <w:r w:rsidR="000A102C" w:rsidRPr="00C7127E">
        <w:rPr>
          <w:rFonts w:asciiTheme="majorHAnsi" w:hAnsiTheme="majorHAnsi"/>
          <w:b/>
          <w:i/>
          <w:sz w:val="28"/>
          <w:szCs w:val="28"/>
        </w:rPr>
        <w:t xml:space="preserve">e dossier est à remettre en double exemplaires, accompagné des frais de </w:t>
      </w:r>
      <w:r w:rsidR="00EF42BA">
        <w:rPr>
          <w:rFonts w:asciiTheme="majorHAnsi" w:hAnsiTheme="majorHAnsi"/>
          <w:b/>
          <w:i/>
          <w:sz w:val="28"/>
          <w:szCs w:val="28"/>
        </w:rPr>
        <w:t>recevabilité d’un montant de 50€.</w:t>
      </w:r>
    </w:p>
    <w:p w:rsidR="00C075CE" w:rsidRPr="00EF42BA" w:rsidRDefault="00EF42BA" w:rsidP="00301C47">
      <w:pPr>
        <w:jc w:val="center"/>
        <w:rPr>
          <w:rFonts w:asciiTheme="majorHAnsi" w:hAnsiTheme="majorHAnsi"/>
          <w:b/>
          <w:i/>
          <w:szCs w:val="28"/>
        </w:rPr>
      </w:pPr>
      <w:r w:rsidRPr="00EF42BA">
        <w:rPr>
          <w:rFonts w:asciiTheme="majorHAnsi" w:hAnsiTheme="majorHAnsi"/>
          <w:b/>
          <w:i/>
          <w:szCs w:val="28"/>
        </w:rPr>
        <w:t>Paiement exclusivement en chèque ou carte bancaire</w:t>
      </w:r>
      <w:r w:rsidR="000A102C" w:rsidRPr="00EF42BA">
        <w:rPr>
          <w:rFonts w:asciiTheme="majorHAnsi" w:hAnsiTheme="majorHAnsi"/>
          <w:b/>
          <w:i/>
          <w:szCs w:val="28"/>
        </w:rPr>
        <w:t>.</w:t>
      </w:r>
    </w:p>
    <w:p w:rsidR="00D750C1" w:rsidRPr="00C7127E" w:rsidRDefault="00D750C1">
      <w:pPr>
        <w:jc w:val="center"/>
        <w:rPr>
          <w:rFonts w:asciiTheme="majorHAnsi" w:hAnsiTheme="majorHAnsi"/>
          <w:b/>
          <w:sz w:val="28"/>
        </w:rPr>
      </w:pPr>
    </w:p>
    <w:p w:rsidR="003310C6" w:rsidRPr="00C7127E" w:rsidRDefault="003310C6" w:rsidP="00D750C1">
      <w:pPr>
        <w:jc w:val="both"/>
        <w:rPr>
          <w:rFonts w:asciiTheme="majorHAnsi" w:hAnsiTheme="majorHAnsi"/>
          <w:b/>
          <w:i/>
          <w:sz w:val="22"/>
        </w:rPr>
      </w:pPr>
    </w:p>
    <w:p w:rsidR="00EF42BA" w:rsidRDefault="00D750C1" w:rsidP="00D750C1">
      <w:pPr>
        <w:jc w:val="both"/>
        <w:rPr>
          <w:rFonts w:asciiTheme="majorHAnsi" w:hAnsiTheme="majorHAnsi"/>
          <w:b/>
          <w:i/>
          <w:sz w:val="22"/>
        </w:rPr>
      </w:pPr>
      <w:r w:rsidRPr="00C7127E">
        <w:rPr>
          <w:rFonts w:asciiTheme="majorHAnsi" w:hAnsiTheme="majorHAnsi"/>
          <w:b/>
          <w:i/>
          <w:sz w:val="22"/>
        </w:rPr>
        <w:t xml:space="preserve">« L’Université de La Réunion se réserve la possibilité de vérifier l’exactitude de vos déclarations. </w:t>
      </w:r>
    </w:p>
    <w:p w:rsidR="00D750C1" w:rsidRPr="00C7127E" w:rsidRDefault="00D750C1" w:rsidP="00D750C1">
      <w:pPr>
        <w:jc w:val="both"/>
        <w:rPr>
          <w:rFonts w:asciiTheme="majorHAnsi" w:hAnsiTheme="majorHAnsi"/>
          <w:b/>
          <w:i/>
          <w:sz w:val="22"/>
        </w:rPr>
      </w:pPr>
      <w:r w:rsidRPr="00C7127E">
        <w:rPr>
          <w:rFonts w:asciiTheme="majorHAnsi" w:hAnsiTheme="majorHAnsi"/>
          <w:b/>
          <w:i/>
          <w:sz w:val="22"/>
        </w:rPr>
        <w:t>En cas de fausses déclarations, l’obtention du diplôme vous sera refusée et l’administration sera tenue de déposer plainte contre vous. </w:t>
      </w:r>
    </w:p>
    <w:p w:rsidR="00D750C1" w:rsidRPr="00C7127E" w:rsidRDefault="00D750C1" w:rsidP="00D750C1">
      <w:pPr>
        <w:jc w:val="both"/>
        <w:rPr>
          <w:rFonts w:asciiTheme="majorHAnsi" w:hAnsiTheme="majorHAnsi"/>
          <w:b/>
          <w:i/>
          <w:sz w:val="22"/>
        </w:rPr>
      </w:pPr>
      <w:r w:rsidRPr="00C7127E">
        <w:rPr>
          <w:rFonts w:asciiTheme="majorHAnsi" w:hAnsiTheme="majorHAnsi"/>
          <w:b/>
          <w:i/>
          <w:sz w:val="22"/>
        </w:rPr>
        <w:t>La loi punit quiconque se rend coupable de fausses déclarations. »</w:t>
      </w:r>
    </w:p>
    <w:p w:rsidR="00D750C1" w:rsidRDefault="00D750C1"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DF7A39" w:rsidRDefault="00DF7A39"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8C4224" w:rsidRDefault="008C4224" w:rsidP="00D750C1">
      <w:pPr>
        <w:spacing w:line="240" w:lineRule="exact"/>
        <w:jc w:val="center"/>
        <w:rPr>
          <w:rFonts w:asciiTheme="majorHAnsi" w:hAnsiTheme="majorHAnsi"/>
        </w:rPr>
      </w:pPr>
    </w:p>
    <w:p w:rsidR="002F3C6E" w:rsidRDefault="002F3C6E" w:rsidP="00D750C1">
      <w:pPr>
        <w:spacing w:line="240" w:lineRule="exact"/>
        <w:jc w:val="center"/>
        <w:rPr>
          <w:rFonts w:asciiTheme="majorHAnsi" w:hAnsiTheme="majorHAnsi"/>
        </w:rPr>
      </w:pPr>
    </w:p>
    <w:p w:rsidR="002F3C6E" w:rsidRPr="00C7127E" w:rsidRDefault="002F3C6E" w:rsidP="00D750C1">
      <w:pPr>
        <w:spacing w:line="240" w:lineRule="exact"/>
        <w:jc w:val="center"/>
        <w:rPr>
          <w:rFonts w:asciiTheme="majorHAnsi" w:hAnsiTheme="majorHAnsi"/>
        </w:rPr>
      </w:pPr>
    </w:p>
    <w:p w:rsidR="00D750C1" w:rsidRPr="00C7127E" w:rsidRDefault="00D750C1" w:rsidP="00D750C1">
      <w:pPr>
        <w:jc w:val="both"/>
        <w:rPr>
          <w:rFonts w:asciiTheme="majorHAnsi" w:hAnsiTheme="majorHAnsi"/>
          <w:szCs w:val="24"/>
        </w:rPr>
      </w:pPr>
    </w:p>
    <w:p w:rsidR="00C075CE" w:rsidRPr="002F3C6E" w:rsidRDefault="002F3C6E" w:rsidP="002F3C6E">
      <w:pPr>
        <w:pStyle w:val="Paragraphedeliste"/>
        <w:numPr>
          <w:ilvl w:val="0"/>
          <w:numId w:val="10"/>
        </w:numPr>
        <w:rPr>
          <w:rFonts w:asciiTheme="majorHAnsi" w:hAnsiTheme="majorHAnsi"/>
          <w:b/>
          <w:sz w:val="28"/>
          <w:szCs w:val="28"/>
        </w:rPr>
      </w:pPr>
      <w:r>
        <w:rPr>
          <w:rFonts w:asciiTheme="majorHAnsi" w:hAnsiTheme="majorHAnsi"/>
          <w:b/>
          <w:sz w:val="28"/>
          <w:szCs w:val="28"/>
        </w:rPr>
        <w:t>Accusé de réception</w:t>
      </w:r>
    </w:p>
    <w:p w:rsidR="00C075CE" w:rsidRPr="00C7127E" w:rsidRDefault="00B4220D" w:rsidP="00180A26">
      <w:pPr>
        <w:ind w:left="-142"/>
        <w:rPr>
          <w:rFonts w:asciiTheme="majorHAnsi" w:hAnsiTheme="majorHAnsi"/>
          <w:b/>
        </w:rPr>
      </w:pPr>
      <w:r w:rsidRPr="00C7127E">
        <w:rPr>
          <w:rFonts w:asciiTheme="majorHAnsi" w:hAnsiTheme="majorHAnsi"/>
          <w:noProof/>
        </w:rPr>
        <mc:AlternateContent>
          <mc:Choice Requires="wps">
            <w:drawing>
              <wp:anchor distT="0" distB="0" distL="114300" distR="114300" simplePos="0" relativeHeight="251669504" behindDoc="1" locked="0" layoutInCell="0" allowOverlap="1">
                <wp:simplePos x="0" y="0"/>
                <wp:positionH relativeFrom="margin">
                  <wp:align>right</wp:align>
                </wp:positionH>
                <wp:positionV relativeFrom="paragraph">
                  <wp:posOffset>89895</wp:posOffset>
                </wp:positionV>
                <wp:extent cx="6206164" cy="4450620"/>
                <wp:effectExtent l="0" t="0" r="23495" b="2667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164" cy="44506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DA365" id="Rectangle 4" o:spid="_x0000_s1026" style="position:absolute;margin-left:437.45pt;margin-top:7.1pt;width:488.65pt;height:350.4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" o:allowincell="f" strokeweight=".25pt">
                <w10:wrap anchorx="margin"/>
              </v:rect>
            </w:pict>
          </mc:Fallback>
        </mc:AlternateContent>
      </w:r>
    </w:p>
    <w:p w:rsidR="00C075CE" w:rsidRPr="00C7127E" w:rsidRDefault="00BF3609" w:rsidP="00D03330">
      <w:pPr>
        <w:tabs>
          <w:tab w:val="left" w:pos="709"/>
          <w:tab w:val="left" w:pos="1418"/>
          <w:tab w:val="left" w:pos="2127"/>
          <w:tab w:val="left" w:pos="2836"/>
          <w:tab w:val="left" w:pos="5040"/>
        </w:tabs>
        <w:rPr>
          <w:rFonts w:asciiTheme="majorHAnsi" w:hAnsiTheme="majorHAnsi"/>
          <w:szCs w:val="24"/>
        </w:rPr>
      </w:pPr>
      <w:r w:rsidRPr="00C7127E">
        <w:rPr>
          <w:rFonts w:asciiTheme="majorHAnsi" w:hAnsiTheme="majorHAnsi"/>
          <w:szCs w:val="24"/>
        </w:rPr>
        <w:t xml:space="preserve">Madame </w:t>
      </w:r>
      <w:r w:rsidRPr="00C7127E">
        <w:rPr>
          <w:rFonts w:asciiTheme="majorHAnsi" w:hAnsiTheme="majorHAnsi"/>
          <w:szCs w:val="24"/>
        </w:rPr>
        <w:sym w:font="Wingdings" w:char="F071"/>
      </w:r>
      <w:r w:rsidRPr="00C7127E">
        <w:rPr>
          <w:rFonts w:asciiTheme="majorHAnsi" w:hAnsiTheme="majorHAnsi"/>
          <w:szCs w:val="24"/>
        </w:rPr>
        <w:tab/>
      </w:r>
      <w:r w:rsidRPr="00C7127E">
        <w:rPr>
          <w:rFonts w:asciiTheme="majorHAnsi" w:hAnsiTheme="majorHAnsi"/>
          <w:szCs w:val="24"/>
        </w:rPr>
        <w:tab/>
      </w:r>
      <w:r w:rsidR="00D03330" w:rsidRPr="00C7127E">
        <w:rPr>
          <w:rFonts w:asciiTheme="majorHAnsi" w:hAnsiTheme="majorHAnsi"/>
          <w:szCs w:val="24"/>
        </w:rPr>
        <w:t xml:space="preserve">Monsieur </w:t>
      </w:r>
      <w:r w:rsidR="00D03330" w:rsidRPr="00C7127E">
        <w:rPr>
          <w:rFonts w:asciiTheme="majorHAnsi" w:hAnsiTheme="majorHAnsi"/>
          <w:szCs w:val="24"/>
        </w:rPr>
        <w:sym w:font="Wingdings" w:char="F071"/>
      </w:r>
    </w:p>
    <w:p w:rsidR="00C075CE" w:rsidRPr="00C7127E" w:rsidRDefault="00C075CE">
      <w:pPr>
        <w:rPr>
          <w:rFonts w:asciiTheme="majorHAnsi" w:hAnsiTheme="majorHAnsi"/>
          <w:szCs w:val="24"/>
        </w:rPr>
      </w:pPr>
    </w:p>
    <w:p w:rsidR="00C075CE" w:rsidRPr="00C7127E" w:rsidRDefault="00BF3609">
      <w:pPr>
        <w:rPr>
          <w:rFonts w:asciiTheme="majorHAnsi" w:hAnsiTheme="majorHAnsi"/>
          <w:szCs w:val="24"/>
        </w:rPr>
      </w:pPr>
      <w:r w:rsidRPr="00C7127E">
        <w:rPr>
          <w:rFonts w:asciiTheme="majorHAnsi" w:hAnsiTheme="majorHAnsi"/>
          <w:szCs w:val="24"/>
        </w:rPr>
        <w:t>Nom patronymique</w:t>
      </w:r>
      <w:r w:rsidR="00550F8A" w:rsidRPr="00C7127E">
        <w:rPr>
          <w:rFonts w:asciiTheme="majorHAnsi" w:hAnsiTheme="majorHAnsi"/>
          <w:szCs w:val="24"/>
        </w:rPr>
        <w:t>*</w:t>
      </w:r>
      <w:r w:rsidR="008C4224">
        <w:rPr>
          <w:rFonts w:asciiTheme="majorHAnsi" w:hAnsiTheme="majorHAnsi"/>
          <w:szCs w:val="24"/>
        </w:rPr>
        <w:t> : _______________________________________________________________________________</w:t>
      </w:r>
      <w:r w:rsidRPr="00C7127E">
        <w:rPr>
          <w:rFonts w:asciiTheme="majorHAnsi" w:hAnsiTheme="majorHAnsi"/>
          <w:szCs w:val="24"/>
        </w:rPr>
        <w:tab/>
      </w:r>
      <w:r w:rsidRPr="00C7127E">
        <w:rPr>
          <w:rFonts w:asciiTheme="majorHAnsi" w:hAnsiTheme="majorHAnsi"/>
          <w:szCs w:val="24"/>
        </w:rPr>
        <w:tab/>
      </w:r>
    </w:p>
    <w:p w:rsidR="00C075CE" w:rsidRPr="00C7127E" w:rsidRDefault="00BF3609">
      <w:pPr>
        <w:rPr>
          <w:rFonts w:asciiTheme="majorHAnsi" w:hAnsiTheme="majorHAnsi"/>
          <w:szCs w:val="24"/>
        </w:rPr>
      </w:pPr>
      <w:r w:rsidRPr="00C7127E">
        <w:rPr>
          <w:rFonts w:asciiTheme="majorHAnsi" w:hAnsiTheme="majorHAnsi"/>
          <w:szCs w:val="24"/>
        </w:rPr>
        <w:t>Nom marital</w:t>
      </w:r>
      <w:r w:rsidR="00550F8A" w:rsidRPr="00C7127E">
        <w:rPr>
          <w:rFonts w:asciiTheme="majorHAnsi" w:hAnsiTheme="majorHAnsi"/>
          <w:szCs w:val="24"/>
        </w:rPr>
        <w:t>*</w:t>
      </w:r>
      <w:r w:rsidR="008C4224">
        <w:rPr>
          <w:rFonts w:asciiTheme="majorHAnsi" w:hAnsiTheme="majorHAnsi"/>
          <w:szCs w:val="24"/>
        </w:rPr>
        <w:t>: ________________________________________________________________________________________</w:t>
      </w:r>
    </w:p>
    <w:p w:rsidR="00C075CE" w:rsidRPr="00C7127E" w:rsidRDefault="00180A26" w:rsidP="00180A26">
      <w:pPr>
        <w:tabs>
          <w:tab w:val="left" w:pos="1962"/>
        </w:tabs>
        <w:rPr>
          <w:rFonts w:asciiTheme="majorHAnsi" w:hAnsiTheme="majorHAnsi"/>
          <w:szCs w:val="24"/>
        </w:rPr>
      </w:pPr>
      <w:r>
        <w:rPr>
          <w:rFonts w:asciiTheme="majorHAnsi" w:hAnsiTheme="majorHAnsi"/>
          <w:szCs w:val="24"/>
        </w:rPr>
        <w:tab/>
      </w:r>
    </w:p>
    <w:p w:rsidR="00C075CE" w:rsidRPr="00C7127E" w:rsidRDefault="00BF3609" w:rsidP="00180A26">
      <w:pPr>
        <w:tabs>
          <w:tab w:val="left" w:pos="6601"/>
        </w:tabs>
        <w:rPr>
          <w:rFonts w:asciiTheme="majorHAnsi" w:hAnsiTheme="majorHAnsi"/>
          <w:szCs w:val="24"/>
        </w:rPr>
      </w:pPr>
      <w:r w:rsidRPr="00C7127E">
        <w:rPr>
          <w:rFonts w:asciiTheme="majorHAnsi" w:hAnsiTheme="majorHAnsi"/>
          <w:szCs w:val="24"/>
        </w:rPr>
        <w:t>Prénom</w:t>
      </w:r>
      <w:r w:rsidR="008C4224">
        <w:rPr>
          <w:rFonts w:asciiTheme="majorHAnsi" w:hAnsiTheme="majorHAnsi"/>
          <w:szCs w:val="24"/>
        </w:rPr>
        <w:t>(s)</w:t>
      </w:r>
      <w:r w:rsidR="008C4224" w:rsidRPr="00C7127E">
        <w:rPr>
          <w:rFonts w:asciiTheme="majorHAnsi" w:hAnsiTheme="majorHAnsi"/>
          <w:szCs w:val="24"/>
        </w:rPr>
        <w:t>*</w:t>
      </w:r>
      <w:r w:rsidR="008C4224">
        <w:rPr>
          <w:rFonts w:asciiTheme="majorHAnsi" w:hAnsiTheme="majorHAnsi"/>
          <w:szCs w:val="24"/>
        </w:rPr>
        <w:t>: __________________________________________________________________________________________</w:t>
      </w:r>
    </w:p>
    <w:p w:rsidR="000F5DD3" w:rsidRPr="00C7127E" w:rsidRDefault="000F5DD3" w:rsidP="00301C47">
      <w:pPr>
        <w:tabs>
          <w:tab w:val="left" w:pos="5158"/>
          <w:tab w:val="left" w:pos="5953"/>
        </w:tabs>
        <w:rPr>
          <w:rFonts w:asciiTheme="majorHAnsi" w:hAnsiTheme="majorHAnsi"/>
          <w:szCs w:val="24"/>
        </w:rPr>
      </w:pPr>
    </w:p>
    <w:p w:rsidR="00301C47" w:rsidRPr="00C7127E" w:rsidRDefault="00BF3609" w:rsidP="00301C47">
      <w:pPr>
        <w:tabs>
          <w:tab w:val="left" w:pos="5158"/>
          <w:tab w:val="left" w:pos="5953"/>
        </w:tabs>
        <w:rPr>
          <w:rFonts w:asciiTheme="majorHAnsi" w:hAnsiTheme="majorHAnsi"/>
          <w:szCs w:val="24"/>
        </w:rPr>
      </w:pPr>
      <w:r w:rsidRPr="00C7127E">
        <w:rPr>
          <w:rFonts w:asciiTheme="majorHAnsi" w:hAnsiTheme="majorHAnsi"/>
          <w:szCs w:val="24"/>
        </w:rPr>
        <w:t>Date de naissance</w:t>
      </w:r>
      <w:r w:rsidR="008C4224" w:rsidRPr="00C7127E">
        <w:rPr>
          <w:rFonts w:asciiTheme="majorHAnsi" w:hAnsiTheme="majorHAnsi"/>
          <w:szCs w:val="24"/>
        </w:rPr>
        <w:t>*</w:t>
      </w:r>
      <w:r w:rsidR="008C4224">
        <w:rPr>
          <w:rFonts w:asciiTheme="majorHAnsi" w:hAnsiTheme="majorHAnsi"/>
          <w:szCs w:val="24"/>
        </w:rPr>
        <w:t>:__________________________________________________________________________________</w:t>
      </w:r>
    </w:p>
    <w:p w:rsidR="00301C47" w:rsidRPr="00C7127E" w:rsidRDefault="00301C47" w:rsidP="00301C47">
      <w:pPr>
        <w:tabs>
          <w:tab w:val="left" w:pos="5158"/>
        </w:tabs>
        <w:rPr>
          <w:rFonts w:asciiTheme="majorHAnsi" w:hAnsiTheme="majorHAnsi"/>
          <w:szCs w:val="24"/>
        </w:rPr>
      </w:pPr>
    </w:p>
    <w:p w:rsidR="008C4224" w:rsidRDefault="00BF3609">
      <w:pPr>
        <w:rPr>
          <w:rFonts w:asciiTheme="majorHAnsi" w:hAnsiTheme="majorHAnsi"/>
          <w:szCs w:val="24"/>
        </w:rPr>
      </w:pPr>
      <w:r w:rsidRPr="00C7127E">
        <w:rPr>
          <w:rFonts w:asciiTheme="majorHAnsi" w:hAnsiTheme="majorHAnsi"/>
          <w:szCs w:val="24"/>
        </w:rPr>
        <w:t>Adresse</w:t>
      </w:r>
      <w:r w:rsidR="008C4224" w:rsidRPr="00C7127E">
        <w:rPr>
          <w:rFonts w:asciiTheme="majorHAnsi" w:hAnsiTheme="majorHAnsi"/>
          <w:szCs w:val="24"/>
        </w:rPr>
        <w:t>*</w:t>
      </w:r>
      <w:r w:rsidR="008C4224">
        <w:rPr>
          <w:rFonts w:asciiTheme="majorHAnsi" w:hAnsiTheme="majorHAnsi"/>
          <w:szCs w:val="24"/>
        </w:rPr>
        <w:t>:_____________________________________________________________________________________________</w:t>
      </w:r>
    </w:p>
    <w:p w:rsidR="008C4224" w:rsidRDefault="008C4224">
      <w:pPr>
        <w:rPr>
          <w:rFonts w:asciiTheme="majorHAnsi" w:hAnsiTheme="majorHAnsi"/>
          <w:szCs w:val="24"/>
        </w:rPr>
      </w:pPr>
    </w:p>
    <w:p w:rsidR="00C075CE" w:rsidRPr="00C7127E" w:rsidRDefault="008C4224">
      <w:pPr>
        <w:rPr>
          <w:rFonts w:asciiTheme="majorHAnsi" w:hAnsiTheme="majorHAnsi"/>
          <w:szCs w:val="24"/>
        </w:rPr>
      </w:pPr>
      <w:r>
        <w:rPr>
          <w:rFonts w:asciiTheme="majorHAnsi" w:hAnsiTheme="majorHAnsi"/>
          <w:szCs w:val="24"/>
        </w:rPr>
        <w:t>________________________________________________________________________________________________________</w:t>
      </w:r>
    </w:p>
    <w:p w:rsidR="008C4224" w:rsidRDefault="008C4224">
      <w:pPr>
        <w:rPr>
          <w:rFonts w:asciiTheme="majorHAnsi" w:hAnsiTheme="majorHAnsi"/>
          <w:szCs w:val="24"/>
        </w:rPr>
      </w:pPr>
    </w:p>
    <w:p w:rsidR="008C4224" w:rsidRDefault="008C4224" w:rsidP="008C4224">
      <w:pPr>
        <w:rPr>
          <w:rFonts w:asciiTheme="majorHAnsi" w:hAnsiTheme="majorHAnsi"/>
          <w:szCs w:val="24"/>
        </w:rPr>
      </w:pPr>
      <w:r>
        <w:rPr>
          <w:rFonts w:asciiTheme="majorHAnsi" w:hAnsiTheme="majorHAnsi"/>
          <w:szCs w:val="24"/>
        </w:rPr>
        <w:t>Té</w:t>
      </w:r>
      <w:r w:rsidRPr="00C7127E">
        <w:rPr>
          <w:rFonts w:asciiTheme="majorHAnsi" w:hAnsiTheme="majorHAnsi"/>
          <w:szCs w:val="24"/>
        </w:rPr>
        <w:t>l</w:t>
      </w:r>
      <w:r>
        <w:rPr>
          <w:rFonts w:asciiTheme="majorHAnsi" w:hAnsiTheme="majorHAnsi"/>
          <w:szCs w:val="24"/>
        </w:rPr>
        <w:t xml:space="preserve"> portable</w:t>
      </w:r>
      <w:r w:rsidRPr="00C7127E">
        <w:rPr>
          <w:rFonts w:asciiTheme="majorHAnsi" w:hAnsiTheme="majorHAnsi"/>
          <w:szCs w:val="24"/>
        </w:rPr>
        <w:t>*</w:t>
      </w:r>
      <w:r>
        <w:rPr>
          <w:rFonts w:asciiTheme="majorHAnsi" w:hAnsiTheme="majorHAnsi"/>
          <w:szCs w:val="24"/>
        </w:rPr>
        <w:t>:________________________________________________________________________________________</w:t>
      </w:r>
    </w:p>
    <w:p w:rsidR="008C4224" w:rsidRDefault="008C4224" w:rsidP="008C4224">
      <w:pPr>
        <w:rPr>
          <w:rFonts w:asciiTheme="majorHAnsi" w:hAnsiTheme="majorHAnsi"/>
          <w:szCs w:val="24"/>
        </w:rPr>
      </w:pPr>
    </w:p>
    <w:p w:rsidR="008C4224" w:rsidRDefault="000F5DD3" w:rsidP="008C4224">
      <w:pPr>
        <w:rPr>
          <w:rFonts w:asciiTheme="majorHAnsi" w:hAnsiTheme="majorHAnsi"/>
          <w:szCs w:val="24"/>
        </w:rPr>
      </w:pPr>
      <w:r w:rsidRPr="00C7127E">
        <w:rPr>
          <w:rFonts w:asciiTheme="majorHAnsi" w:hAnsiTheme="majorHAnsi"/>
          <w:szCs w:val="24"/>
        </w:rPr>
        <w:t>Courriel</w:t>
      </w:r>
      <w:r w:rsidR="008C4224" w:rsidRPr="00C7127E">
        <w:rPr>
          <w:rFonts w:asciiTheme="majorHAnsi" w:hAnsiTheme="majorHAnsi"/>
          <w:szCs w:val="24"/>
        </w:rPr>
        <w:t>*</w:t>
      </w:r>
      <w:r w:rsidR="008C4224">
        <w:rPr>
          <w:rFonts w:asciiTheme="majorHAnsi" w:hAnsiTheme="majorHAnsi"/>
          <w:szCs w:val="24"/>
        </w:rPr>
        <w:t>:_____________________________________________________________________________________________</w:t>
      </w:r>
    </w:p>
    <w:p w:rsidR="008C4224" w:rsidRPr="00E40B73" w:rsidRDefault="00BF3609" w:rsidP="00E40B73">
      <w:pPr>
        <w:tabs>
          <w:tab w:val="left" w:leader="dot" w:pos="9639"/>
          <w:tab w:val="left" w:leader="underscore" w:pos="10206"/>
        </w:tabs>
        <w:spacing w:before="200"/>
        <w:rPr>
          <w:rFonts w:ascii="Arial" w:hAnsi="Arial" w:cs="Arial"/>
          <w:color w:val="000000"/>
          <w:sz w:val="22"/>
        </w:rPr>
      </w:pPr>
      <w:r w:rsidRPr="00C7127E">
        <w:rPr>
          <w:rFonts w:asciiTheme="majorHAnsi" w:hAnsiTheme="majorHAnsi"/>
          <w:szCs w:val="24"/>
        </w:rPr>
        <w:t>Diplôme demandé</w:t>
      </w:r>
      <w:r w:rsidR="008C4224" w:rsidRPr="00C7127E">
        <w:rPr>
          <w:rFonts w:asciiTheme="majorHAnsi" w:hAnsiTheme="majorHAnsi"/>
          <w:szCs w:val="24"/>
        </w:rPr>
        <w:t>*</w:t>
      </w:r>
      <w:r w:rsidR="008C4224">
        <w:rPr>
          <w:rFonts w:asciiTheme="majorHAnsi" w:hAnsiTheme="majorHAnsi"/>
          <w:szCs w:val="24"/>
        </w:rPr>
        <w:t>:</w:t>
      </w:r>
      <w:r w:rsidR="00E40B73">
        <w:rPr>
          <w:rFonts w:asciiTheme="majorHAnsi" w:hAnsiTheme="majorHAnsi"/>
          <w:szCs w:val="24"/>
        </w:rPr>
        <w:t xml:space="preserve"> </w:t>
      </w:r>
      <w:r w:rsidR="00E40B73">
        <w:rPr>
          <w:rFonts w:ascii="Arial" w:hAnsi="Arial" w:cs="Arial"/>
          <w:b/>
          <w:color w:val="000000"/>
          <w:sz w:val="22"/>
        </w:rPr>
        <w:fldChar w:fldCharType="begin">
          <w:ffData>
            <w:name w:val=""/>
            <w:enabled/>
            <w:calcOnExit w:val="0"/>
            <w:checkBox>
              <w:sizeAuto/>
              <w:default w:val="0"/>
            </w:checkBox>
          </w:ffData>
        </w:fldChar>
      </w:r>
      <w:r w:rsidR="00E40B73">
        <w:rPr>
          <w:rFonts w:ascii="Arial" w:hAnsi="Arial" w:cs="Arial"/>
          <w:b/>
          <w:color w:val="000000"/>
          <w:sz w:val="22"/>
        </w:rPr>
        <w:instrText xml:space="preserve"> FORMCHECKBOX </w:instrText>
      </w:r>
      <w:r w:rsidR="006641B9">
        <w:rPr>
          <w:rFonts w:ascii="Arial" w:hAnsi="Arial" w:cs="Arial"/>
          <w:b/>
          <w:color w:val="000000"/>
          <w:sz w:val="22"/>
        </w:rPr>
      </w:r>
      <w:r w:rsidR="006641B9">
        <w:rPr>
          <w:rFonts w:ascii="Arial" w:hAnsi="Arial" w:cs="Arial"/>
          <w:b/>
          <w:color w:val="000000"/>
          <w:sz w:val="22"/>
        </w:rPr>
        <w:fldChar w:fldCharType="separate"/>
      </w:r>
      <w:r w:rsidR="00E40B73">
        <w:rPr>
          <w:rFonts w:ascii="Arial" w:hAnsi="Arial" w:cs="Arial"/>
          <w:b/>
          <w:color w:val="000000"/>
          <w:sz w:val="22"/>
        </w:rPr>
        <w:fldChar w:fldCharType="end"/>
      </w:r>
      <w:r w:rsidR="00E40B73" w:rsidRPr="005C5990">
        <w:rPr>
          <w:rFonts w:ascii="Arial" w:hAnsi="Arial" w:cs="Arial"/>
          <w:b/>
          <w:color w:val="000000"/>
          <w:sz w:val="22"/>
        </w:rPr>
        <w:t xml:space="preserve"> </w:t>
      </w:r>
      <w:r w:rsidR="00E40B73" w:rsidRPr="003C3A85">
        <w:rPr>
          <w:rFonts w:asciiTheme="majorHAnsi" w:hAnsiTheme="majorHAnsi"/>
          <w:szCs w:val="24"/>
        </w:rPr>
        <w:t xml:space="preserve">Licence </w:t>
      </w:r>
      <w:r w:rsidR="00E40B73" w:rsidRPr="005C5990">
        <w:rPr>
          <w:rFonts w:ascii="Arial" w:hAnsi="Arial" w:cs="Arial"/>
          <w:b/>
          <w:color w:val="000000"/>
          <w:sz w:val="22"/>
        </w:rPr>
        <w:t xml:space="preserve">        </w:t>
      </w:r>
      <w:r w:rsidR="00E40B73" w:rsidRPr="005C5990">
        <w:rPr>
          <w:rFonts w:ascii="Arial" w:hAnsi="Arial" w:cs="Arial"/>
          <w:b/>
          <w:color w:val="000000"/>
          <w:sz w:val="22"/>
        </w:rPr>
        <w:fldChar w:fldCharType="begin">
          <w:ffData>
            <w:name w:val="CaseACocher1"/>
            <w:enabled/>
            <w:calcOnExit w:val="0"/>
            <w:checkBox>
              <w:sizeAuto/>
              <w:default w:val="0"/>
            </w:checkBox>
          </w:ffData>
        </w:fldChar>
      </w:r>
      <w:r w:rsidR="00E40B73" w:rsidRPr="005C5990">
        <w:rPr>
          <w:rFonts w:ascii="Arial" w:hAnsi="Arial" w:cs="Arial"/>
          <w:b/>
          <w:color w:val="000000"/>
          <w:sz w:val="22"/>
        </w:rPr>
        <w:instrText xml:space="preserve"> FORMCHECKBOX </w:instrText>
      </w:r>
      <w:r w:rsidR="006641B9">
        <w:rPr>
          <w:rFonts w:ascii="Arial" w:hAnsi="Arial" w:cs="Arial"/>
          <w:b/>
          <w:color w:val="000000"/>
          <w:sz w:val="22"/>
        </w:rPr>
      </w:r>
      <w:r w:rsidR="006641B9">
        <w:rPr>
          <w:rFonts w:ascii="Arial" w:hAnsi="Arial" w:cs="Arial"/>
          <w:b/>
          <w:color w:val="000000"/>
          <w:sz w:val="22"/>
        </w:rPr>
        <w:fldChar w:fldCharType="separate"/>
      </w:r>
      <w:r w:rsidR="00E40B73" w:rsidRPr="005C5990">
        <w:rPr>
          <w:rFonts w:ascii="Arial" w:hAnsi="Arial" w:cs="Arial"/>
          <w:b/>
          <w:color w:val="000000"/>
          <w:sz w:val="22"/>
        </w:rPr>
        <w:fldChar w:fldCharType="end"/>
      </w:r>
      <w:r w:rsidR="00E40B73" w:rsidRPr="005C5990">
        <w:rPr>
          <w:rFonts w:ascii="Arial" w:hAnsi="Arial" w:cs="Arial"/>
          <w:b/>
          <w:color w:val="000000"/>
          <w:sz w:val="22"/>
        </w:rPr>
        <w:t xml:space="preserve"> </w:t>
      </w:r>
      <w:r w:rsidR="00E40B73" w:rsidRPr="003C3A85">
        <w:rPr>
          <w:rFonts w:asciiTheme="majorHAnsi" w:hAnsiTheme="majorHAnsi"/>
          <w:szCs w:val="24"/>
        </w:rPr>
        <w:t>Master</w:t>
      </w:r>
    </w:p>
    <w:p w:rsidR="003C3A85" w:rsidRDefault="003C3A85" w:rsidP="008C4224">
      <w:pPr>
        <w:spacing w:line="360" w:lineRule="auto"/>
        <w:rPr>
          <w:rFonts w:asciiTheme="majorHAnsi" w:hAnsiTheme="majorHAnsi"/>
          <w:szCs w:val="24"/>
        </w:rPr>
      </w:pPr>
    </w:p>
    <w:p w:rsidR="008C4224" w:rsidRPr="008C4224" w:rsidRDefault="008C4224" w:rsidP="008C4224">
      <w:pPr>
        <w:spacing w:line="360" w:lineRule="auto"/>
        <w:rPr>
          <w:rFonts w:asciiTheme="majorHAnsi" w:hAnsiTheme="majorHAnsi"/>
          <w:szCs w:val="24"/>
        </w:rPr>
      </w:pPr>
      <w:r w:rsidRPr="008C4224">
        <w:rPr>
          <w:rFonts w:asciiTheme="majorHAnsi" w:hAnsiTheme="majorHAnsi"/>
          <w:szCs w:val="24"/>
        </w:rPr>
        <w:t xml:space="preserve">Domaine* : </w:t>
      </w:r>
      <w:r>
        <w:rPr>
          <w:rFonts w:asciiTheme="majorHAnsi" w:hAnsiTheme="majorHAnsi"/>
          <w:szCs w:val="24"/>
        </w:rPr>
        <w:t>___________________________________________________________________________________________</w:t>
      </w:r>
    </w:p>
    <w:p w:rsidR="008C4224" w:rsidRDefault="008C4224" w:rsidP="008C4224">
      <w:pPr>
        <w:spacing w:line="360" w:lineRule="auto"/>
        <w:rPr>
          <w:rFonts w:asciiTheme="majorHAnsi" w:hAnsiTheme="majorHAnsi"/>
          <w:szCs w:val="24"/>
        </w:rPr>
      </w:pPr>
      <w:r w:rsidRPr="008C4224">
        <w:rPr>
          <w:rFonts w:asciiTheme="majorHAnsi" w:hAnsiTheme="majorHAnsi"/>
          <w:szCs w:val="24"/>
        </w:rPr>
        <w:t xml:space="preserve">Spécialité* : </w:t>
      </w:r>
      <w:r>
        <w:rPr>
          <w:rFonts w:asciiTheme="majorHAnsi" w:hAnsiTheme="majorHAnsi"/>
          <w:szCs w:val="24"/>
        </w:rPr>
        <w:t>__________________________________________________________________________________________</w:t>
      </w:r>
    </w:p>
    <w:p w:rsidR="008C4224" w:rsidRDefault="008C4224" w:rsidP="008C4224">
      <w:pPr>
        <w:rPr>
          <w:rFonts w:asciiTheme="majorHAnsi" w:hAnsiTheme="majorHAnsi"/>
          <w:szCs w:val="24"/>
        </w:rPr>
      </w:pPr>
      <w:r w:rsidRPr="008C4224">
        <w:rPr>
          <w:rFonts w:asciiTheme="majorHAnsi" w:hAnsiTheme="majorHAnsi"/>
          <w:szCs w:val="24"/>
        </w:rPr>
        <w:t>Parcours</w:t>
      </w:r>
      <w:r w:rsidR="00EA666A">
        <w:rPr>
          <w:rFonts w:asciiTheme="majorHAnsi" w:hAnsiTheme="majorHAnsi"/>
          <w:szCs w:val="24"/>
        </w:rPr>
        <w:t>*</w:t>
      </w:r>
      <w:r w:rsidRPr="008C4224">
        <w:rPr>
          <w:rFonts w:asciiTheme="majorHAnsi" w:hAnsiTheme="majorHAnsi"/>
          <w:szCs w:val="24"/>
        </w:rPr>
        <w:t xml:space="preserve"> : </w:t>
      </w:r>
      <w:r>
        <w:rPr>
          <w:rFonts w:asciiTheme="majorHAnsi" w:hAnsiTheme="majorHAnsi"/>
          <w:szCs w:val="24"/>
        </w:rPr>
        <w:t>___________________________________________________________________________________________</w:t>
      </w:r>
      <w:r w:rsidR="00180A26" w:rsidRPr="008C4224">
        <w:rPr>
          <w:rFonts w:asciiTheme="majorHAnsi" w:hAnsiTheme="majorHAnsi"/>
          <w:szCs w:val="24"/>
        </w:rPr>
        <w:tab/>
      </w:r>
    </w:p>
    <w:p w:rsidR="00C075CE" w:rsidRDefault="00550F8A" w:rsidP="008C4224">
      <w:pPr>
        <w:rPr>
          <w:rFonts w:asciiTheme="majorHAnsi" w:hAnsiTheme="majorHAnsi"/>
          <w:i/>
          <w:sz w:val="22"/>
          <w:szCs w:val="16"/>
        </w:rPr>
      </w:pPr>
      <w:r w:rsidRPr="002F3C6E">
        <w:rPr>
          <w:rFonts w:asciiTheme="majorHAnsi" w:hAnsiTheme="majorHAnsi"/>
          <w:i/>
          <w:sz w:val="22"/>
          <w:szCs w:val="16"/>
        </w:rPr>
        <w:t>*Mentions obligatoires</w:t>
      </w:r>
      <w:r w:rsidR="002F3C6E" w:rsidRPr="002F3C6E">
        <w:rPr>
          <w:rFonts w:asciiTheme="majorHAnsi" w:hAnsiTheme="majorHAnsi"/>
          <w:i/>
          <w:sz w:val="22"/>
          <w:szCs w:val="16"/>
        </w:rPr>
        <w:t xml:space="preserve"> à compléter par le candidat</w:t>
      </w:r>
    </w:p>
    <w:p w:rsidR="008C4224" w:rsidRPr="002F3C6E" w:rsidRDefault="008C4224" w:rsidP="00550F8A">
      <w:pPr>
        <w:ind w:left="-284"/>
        <w:rPr>
          <w:rFonts w:asciiTheme="majorHAnsi" w:hAnsiTheme="majorHAnsi"/>
          <w:sz w:val="28"/>
        </w:rPr>
      </w:pPr>
    </w:p>
    <w:p w:rsidR="008C4224" w:rsidRDefault="008C4224">
      <w:pPr>
        <w:rPr>
          <w:rFonts w:asciiTheme="majorHAnsi" w:hAnsiTheme="majorHAnsi"/>
          <w:szCs w:val="24"/>
        </w:rPr>
      </w:pPr>
      <w:r w:rsidRPr="00C7127E">
        <w:rPr>
          <w:rFonts w:asciiTheme="majorHAnsi" w:hAnsiTheme="majorHAnsi"/>
          <w:noProof/>
        </w:rPr>
        <mc:AlternateContent>
          <mc:Choice Requires="wps">
            <w:drawing>
              <wp:anchor distT="0" distB="0" distL="114300" distR="114300" simplePos="0" relativeHeight="251665408" behindDoc="0" locked="0" layoutInCell="0" allowOverlap="1">
                <wp:simplePos x="0" y="0"/>
                <wp:positionH relativeFrom="margin">
                  <wp:align>center</wp:align>
                </wp:positionH>
                <wp:positionV relativeFrom="paragraph">
                  <wp:posOffset>8890</wp:posOffset>
                </wp:positionV>
                <wp:extent cx="4953000" cy="237490"/>
                <wp:effectExtent l="0" t="0" r="19050" b="1016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7490"/>
                        </a:xfrm>
                        <a:prstGeom prst="rect">
                          <a:avLst/>
                        </a:prstGeom>
                        <a:solidFill>
                          <a:srgbClr val="C0C0C0"/>
                        </a:solidFill>
                        <a:ln w="9525">
                          <a:solidFill>
                            <a:srgbClr val="000000"/>
                          </a:solidFill>
                          <a:miter lim="800000"/>
                          <a:headEnd/>
                          <a:tailEnd/>
                        </a:ln>
                      </wps:spPr>
                      <wps:txbx>
                        <w:txbxContent>
                          <w:p w:rsidR="00C075CE" w:rsidRDefault="002F3C6E" w:rsidP="00180A26">
                            <w:pPr>
                              <w:pStyle w:val="Corpsdetexte"/>
                              <w:rPr>
                                <w:rFonts w:ascii="Verdana" w:hAnsi="Verdana"/>
                                <w:caps w:val="0"/>
                              </w:rPr>
                            </w:pPr>
                            <w:r>
                              <w:rPr>
                                <w:rFonts w:ascii="Verdana" w:hAnsi="Verdana"/>
                                <w:caps w:val="0"/>
                              </w:rPr>
                              <w:t>Case réservée à l’administration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7pt;width:390pt;height:18.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" o:allowincell="f" fillcolor="silver">
                <v:textbox inset="0,0,0,0">
                  <w:txbxContent>
                    <w:p w:rsidR="00C075CE" w:rsidRDefault="002F3C6E" w:rsidP="00180A26">
                      <w:pPr>
                        <w:pStyle w:val="Corpsdetexte"/>
                        <w:rPr>
                          <w:rFonts w:ascii="Verdana" w:hAnsi="Verdana"/>
                          <w:caps w:val="0"/>
                        </w:rPr>
                      </w:pPr>
                      <w:r>
                        <w:rPr>
                          <w:rFonts w:ascii="Verdana" w:hAnsi="Verdana"/>
                          <w:caps w:val="0"/>
                        </w:rPr>
                        <w:t>Case réservée à l’administration</w:t>
                      </w:r>
                    </w:p>
                  </w:txbxContent>
                </v:textbox>
                <w10:wrap anchorx="margin"/>
              </v:rect>
            </w:pict>
          </mc:Fallback>
        </mc:AlternateContent>
      </w:r>
    </w:p>
    <w:p w:rsidR="008C4224" w:rsidRDefault="008C4224">
      <w:pPr>
        <w:rPr>
          <w:rFonts w:asciiTheme="majorHAnsi" w:hAnsiTheme="majorHAnsi"/>
          <w:szCs w:val="24"/>
        </w:rPr>
      </w:pPr>
    </w:p>
    <w:p w:rsidR="008C4224" w:rsidRDefault="008C4224">
      <w:pPr>
        <w:rPr>
          <w:rFonts w:asciiTheme="majorHAnsi" w:hAnsiTheme="majorHAnsi"/>
          <w:szCs w:val="24"/>
        </w:rPr>
      </w:pPr>
      <w:r w:rsidRPr="00C7127E">
        <w:rPr>
          <w:rFonts w:asciiTheme="majorHAnsi" w:hAnsiTheme="majorHAnsi"/>
          <w:noProof/>
        </w:rPr>
        <mc:AlternateContent>
          <mc:Choice Requires="wps">
            <w:drawing>
              <wp:anchor distT="0" distB="0" distL="114300" distR="114300" simplePos="0" relativeHeight="251670528" behindDoc="1" locked="0" layoutInCell="0" allowOverlap="1">
                <wp:simplePos x="0" y="0"/>
                <wp:positionH relativeFrom="margin">
                  <wp:align>right</wp:align>
                </wp:positionH>
                <wp:positionV relativeFrom="paragraph">
                  <wp:posOffset>96519</wp:posOffset>
                </wp:positionV>
                <wp:extent cx="6303645" cy="3365129"/>
                <wp:effectExtent l="0" t="0" r="2095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645" cy="3365129"/>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78B29" id="Rectangle 5" o:spid="_x0000_s1026" style="position:absolute;margin-left:445.15pt;margin-top:7.6pt;width:496.35pt;height:264.9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wB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" o:allowincell="f">
                <w10:wrap anchorx="margin"/>
              </v:rect>
            </w:pict>
          </mc:Fallback>
        </mc:AlternateContent>
      </w:r>
    </w:p>
    <w:p w:rsidR="00C075CE" w:rsidRPr="00C7127E" w:rsidRDefault="00BF3609">
      <w:pPr>
        <w:rPr>
          <w:rFonts w:asciiTheme="majorHAnsi" w:hAnsiTheme="majorHAnsi"/>
          <w:szCs w:val="24"/>
        </w:rPr>
      </w:pPr>
      <w:r w:rsidRPr="00C7127E">
        <w:rPr>
          <w:rFonts w:asciiTheme="majorHAnsi" w:hAnsiTheme="majorHAnsi"/>
          <w:szCs w:val="24"/>
        </w:rPr>
        <w:t>Madame, Monsieur,</w:t>
      </w:r>
    </w:p>
    <w:p w:rsidR="00C075CE" w:rsidRPr="00C7127E" w:rsidRDefault="00C075CE">
      <w:pPr>
        <w:rPr>
          <w:rFonts w:asciiTheme="majorHAnsi" w:hAnsiTheme="majorHAnsi"/>
          <w:szCs w:val="24"/>
        </w:rPr>
      </w:pPr>
    </w:p>
    <w:p w:rsidR="00C075CE" w:rsidRPr="00C7127E" w:rsidRDefault="00BF3609" w:rsidP="00FE161D">
      <w:pPr>
        <w:jc w:val="both"/>
        <w:rPr>
          <w:rFonts w:asciiTheme="majorHAnsi" w:hAnsiTheme="majorHAnsi"/>
          <w:szCs w:val="24"/>
        </w:rPr>
      </w:pPr>
      <w:r w:rsidRPr="00C7127E">
        <w:rPr>
          <w:rFonts w:asciiTheme="majorHAnsi" w:hAnsiTheme="majorHAnsi"/>
          <w:szCs w:val="24"/>
        </w:rPr>
        <w:t>J’accuse réception de votre dossier de demande de validation des acquis de l’expérience</w:t>
      </w:r>
      <w:r w:rsidR="00FE161D" w:rsidRPr="00C7127E">
        <w:rPr>
          <w:rFonts w:asciiTheme="majorHAnsi" w:hAnsiTheme="majorHAnsi"/>
          <w:szCs w:val="24"/>
        </w:rPr>
        <w:t>.</w:t>
      </w:r>
    </w:p>
    <w:p w:rsidR="00C075CE" w:rsidRPr="00C7127E" w:rsidRDefault="00C075CE">
      <w:pPr>
        <w:rPr>
          <w:rFonts w:asciiTheme="majorHAnsi" w:hAnsiTheme="majorHAnsi"/>
          <w:szCs w:val="24"/>
        </w:rPr>
      </w:pPr>
    </w:p>
    <w:p w:rsidR="00C075CE" w:rsidRPr="00C7127E" w:rsidRDefault="00B4220D">
      <w:pPr>
        <w:rPr>
          <w:rFonts w:asciiTheme="majorHAnsi" w:hAnsiTheme="majorHAnsi"/>
          <w:szCs w:val="24"/>
        </w:rPr>
      </w:pPr>
      <w:r w:rsidRPr="00C7127E">
        <w:rPr>
          <w:rFonts w:asciiTheme="majorHAnsi" w:hAnsiTheme="majorHAnsi"/>
          <w:noProof/>
          <w:szCs w:val="24"/>
        </w:rPr>
        <mc:AlternateContent>
          <mc:Choice Requires="wps">
            <w:drawing>
              <wp:anchor distT="0" distB="0" distL="114300" distR="114300" simplePos="0" relativeHeight="251663360" behindDoc="0" locked="0" layoutInCell="0" allowOverlap="1">
                <wp:simplePos x="0" y="0"/>
                <wp:positionH relativeFrom="column">
                  <wp:posOffset>1932305</wp:posOffset>
                </wp:positionH>
                <wp:positionV relativeFrom="paragraph">
                  <wp:posOffset>163830</wp:posOffset>
                </wp:positionV>
                <wp:extent cx="2286000" cy="0"/>
                <wp:effectExtent l="13335" t="5715" r="5715" b="1333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89FFB" id="Line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12.9pt" to="332.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zm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" o:allowincell="f"/>
            </w:pict>
          </mc:Fallback>
        </mc:AlternateContent>
      </w:r>
      <w:r w:rsidR="00BF3609" w:rsidRPr="00C7127E">
        <w:rPr>
          <w:rFonts w:asciiTheme="majorHAnsi" w:hAnsiTheme="majorHAnsi"/>
          <w:szCs w:val="24"/>
        </w:rPr>
        <w:tab/>
        <w:t>Date de réception le :</w:t>
      </w:r>
    </w:p>
    <w:p w:rsidR="00C075CE" w:rsidRPr="00C7127E" w:rsidRDefault="00C075CE">
      <w:pPr>
        <w:rPr>
          <w:rFonts w:asciiTheme="majorHAnsi" w:hAnsiTheme="majorHAnsi"/>
          <w:szCs w:val="24"/>
        </w:rPr>
      </w:pPr>
    </w:p>
    <w:p w:rsidR="00C075CE" w:rsidRPr="00C7127E" w:rsidRDefault="00BF3609">
      <w:pPr>
        <w:rPr>
          <w:rFonts w:asciiTheme="majorHAnsi" w:hAnsiTheme="majorHAnsi"/>
          <w:szCs w:val="24"/>
        </w:rPr>
      </w:pPr>
      <w:r w:rsidRPr="00C7127E">
        <w:rPr>
          <w:rFonts w:asciiTheme="majorHAnsi" w:hAnsiTheme="majorHAnsi"/>
          <w:szCs w:val="24"/>
        </w:rPr>
        <w:t>Votre dossier est enregistré par mes services, sous le numéro </w:t>
      </w:r>
      <w:r w:rsidR="00C95739" w:rsidRPr="00C7127E">
        <w:rPr>
          <w:rFonts w:asciiTheme="majorHAnsi" w:hAnsiTheme="majorHAnsi"/>
          <w:szCs w:val="24"/>
        </w:rPr>
        <w:t xml:space="preserve">: </w:t>
      </w:r>
      <w:r w:rsidR="00180A26">
        <w:rPr>
          <w:rFonts w:asciiTheme="majorHAnsi" w:hAnsiTheme="majorHAnsi"/>
          <w:szCs w:val="24"/>
        </w:rPr>
        <w:t>___________________________________</w:t>
      </w:r>
      <w:r w:rsidRPr="00C7127E">
        <w:rPr>
          <w:rFonts w:asciiTheme="majorHAnsi" w:hAnsiTheme="majorHAnsi"/>
          <w:szCs w:val="24"/>
        </w:rPr>
        <w:t xml:space="preserve"> </w:t>
      </w:r>
    </w:p>
    <w:p w:rsidR="00C075CE" w:rsidRPr="00C7127E" w:rsidRDefault="00C075CE">
      <w:pPr>
        <w:rPr>
          <w:rFonts w:asciiTheme="majorHAnsi" w:hAnsiTheme="majorHAnsi"/>
          <w:szCs w:val="24"/>
        </w:rPr>
      </w:pPr>
    </w:p>
    <w:p w:rsidR="00C075CE" w:rsidRPr="00C7127E" w:rsidRDefault="00BF3609" w:rsidP="00180A26">
      <w:pPr>
        <w:rPr>
          <w:rFonts w:asciiTheme="majorHAnsi" w:hAnsiTheme="majorHAnsi"/>
          <w:szCs w:val="24"/>
        </w:rPr>
      </w:pPr>
      <w:r w:rsidRPr="00C7127E">
        <w:rPr>
          <w:rFonts w:asciiTheme="majorHAnsi" w:hAnsiTheme="majorHAnsi"/>
          <w:szCs w:val="24"/>
        </w:rPr>
        <w:t>Vous voudrez bien conserver ce numéro et le rappeler dans toute correspondance concernant votre demande.</w:t>
      </w:r>
    </w:p>
    <w:p w:rsidR="00C075CE" w:rsidRPr="00C7127E" w:rsidRDefault="00C075CE">
      <w:pPr>
        <w:rPr>
          <w:rFonts w:asciiTheme="majorHAnsi" w:hAnsiTheme="majorHAnsi"/>
          <w:szCs w:val="24"/>
        </w:rPr>
      </w:pPr>
    </w:p>
    <w:p w:rsidR="00C075CE" w:rsidRPr="00C7127E" w:rsidRDefault="00C075CE">
      <w:pPr>
        <w:rPr>
          <w:rFonts w:asciiTheme="majorHAnsi" w:hAnsiTheme="majorHAnsi"/>
          <w:szCs w:val="24"/>
        </w:rPr>
      </w:pPr>
    </w:p>
    <w:p w:rsidR="00C075CE" w:rsidRPr="00C7127E" w:rsidRDefault="00180A26">
      <w:pPr>
        <w:rPr>
          <w:rFonts w:asciiTheme="majorHAnsi" w:hAnsiTheme="majorHAnsi"/>
          <w:szCs w:val="24"/>
        </w:rPr>
      </w:pPr>
      <w:r w:rsidRPr="00C7127E">
        <w:rPr>
          <w:rFonts w:asciiTheme="majorHAnsi" w:hAnsiTheme="majorHAnsi"/>
          <w:noProof/>
          <w:szCs w:val="24"/>
        </w:rPr>
        <mc:AlternateContent>
          <mc:Choice Requires="wps">
            <w:drawing>
              <wp:anchor distT="0" distB="0" distL="114300" distR="114300" simplePos="0" relativeHeight="251664384" behindDoc="0" locked="0" layoutInCell="0" allowOverlap="1">
                <wp:simplePos x="0" y="0"/>
                <wp:positionH relativeFrom="column">
                  <wp:posOffset>3672970</wp:posOffset>
                </wp:positionH>
                <wp:positionV relativeFrom="paragraph">
                  <wp:posOffset>9772</wp:posOffset>
                </wp:positionV>
                <wp:extent cx="2129155" cy="1075690"/>
                <wp:effectExtent l="0" t="0" r="4445"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1075690"/>
                        </a:xfrm>
                        <a:prstGeom prst="rect">
                          <a:avLst/>
                        </a:prstGeom>
                        <a:solidFill>
                          <a:srgbClr val="FFFFFF"/>
                        </a:solidFill>
                        <a:ln w="9525">
                          <a:noFill/>
                          <a:miter lim="800000"/>
                          <a:headEnd/>
                          <a:tailEnd/>
                        </a:ln>
                      </wps:spPr>
                      <wps:txbx>
                        <w:txbxContent>
                          <w:p w:rsidR="00C075CE" w:rsidRPr="00180A26" w:rsidRDefault="002F3C6E" w:rsidP="00B4220D">
                            <w:pPr>
                              <w:jc w:val="center"/>
                              <w:rPr>
                                <w:rFonts w:asciiTheme="majorHAnsi" w:hAnsiTheme="majorHAnsi"/>
                              </w:rPr>
                            </w:pPr>
                            <w:r w:rsidRPr="00180A26">
                              <w:rPr>
                                <w:rFonts w:asciiTheme="majorHAnsi" w:hAnsiTheme="majorHAnsi"/>
                              </w:rPr>
                              <w:t>La Responsable VAE</w:t>
                            </w:r>
                          </w:p>
                          <w:p w:rsidR="00B4220D" w:rsidRPr="00180A26" w:rsidRDefault="00B4220D" w:rsidP="00B4220D">
                            <w:pPr>
                              <w:jc w:val="center"/>
                              <w:rPr>
                                <w:rFonts w:asciiTheme="majorHAnsi" w:hAnsiTheme="majorHAnsi"/>
                              </w:rPr>
                            </w:pPr>
                          </w:p>
                          <w:p w:rsidR="00B4220D" w:rsidRPr="00180A26" w:rsidRDefault="00B4220D" w:rsidP="00B4220D">
                            <w:pPr>
                              <w:jc w:val="center"/>
                              <w:rPr>
                                <w:rFonts w:asciiTheme="majorHAnsi" w:hAnsiTheme="majorHAnsi"/>
                                <w:sz w:val="22"/>
                              </w:rPr>
                            </w:pPr>
                          </w:p>
                          <w:p w:rsidR="00B4220D" w:rsidRPr="00180A26" w:rsidRDefault="00B4220D" w:rsidP="00B4220D">
                            <w:pPr>
                              <w:jc w:val="center"/>
                              <w:rPr>
                                <w:rFonts w:asciiTheme="majorHAnsi" w:hAnsiTheme="majorHAnsi"/>
                              </w:rPr>
                            </w:pPr>
                          </w:p>
                          <w:p w:rsidR="00180A26" w:rsidRPr="00180A26" w:rsidRDefault="00180A26" w:rsidP="00B4220D">
                            <w:pPr>
                              <w:jc w:val="center"/>
                              <w:rPr>
                                <w:rFonts w:asciiTheme="majorHAnsi" w:hAnsiTheme="majorHAnsi"/>
                              </w:rPr>
                            </w:pPr>
                          </w:p>
                          <w:p w:rsidR="00B4220D" w:rsidRPr="00180A26" w:rsidRDefault="002F3C6E" w:rsidP="00B4220D">
                            <w:pPr>
                              <w:jc w:val="center"/>
                              <w:rPr>
                                <w:rFonts w:asciiTheme="majorHAnsi" w:hAnsiTheme="majorHAnsi"/>
                              </w:rPr>
                            </w:pPr>
                            <w:r w:rsidRPr="00180A26">
                              <w:rPr>
                                <w:rFonts w:asciiTheme="majorHAnsi" w:hAnsiTheme="majorHAnsi"/>
                              </w:rPr>
                              <w:t>Zarina MANSOOR</w:t>
                            </w:r>
                          </w:p>
                          <w:p w:rsidR="00B4220D" w:rsidRPr="00180A26" w:rsidRDefault="00B4220D">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margin-left:289.2pt;margin-top:.75pt;width:167.65pt;height:8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" o:allowincell="f" stroked="f">
                <v:textbox inset="0,0,0,0">
                  <w:txbxContent>
                    <w:p w:rsidR="00C075CE" w:rsidRPr="00180A26" w:rsidRDefault="002F3C6E" w:rsidP="00B4220D">
                      <w:pPr>
                        <w:jc w:val="center"/>
                        <w:rPr>
                          <w:rFonts w:asciiTheme="majorHAnsi" w:hAnsiTheme="majorHAnsi"/>
                        </w:rPr>
                      </w:pPr>
                      <w:bookmarkStart w:id="1" w:name="_GoBack"/>
                      <w:r w:rsidRPr="00180A26">
                        <w:rPr>
                          <w:rFonts w:asciiTheme="majorHAnsi" w:hAnsiTheme="majorHAnsi"/>
                        </w:rPr>
                        <w:t>La Responsable VAE</w:t>
                      </w:r>
                    </w:p>
                    <w:p w:rsidR="00B4220D" w:rsidRPr="00180A26" w:rsidRDefault="00B4220D" w:rsidP="00B4220D">
                      <w:pPr>
                        <w:jc w:val="center"/>
                        <w:rPr>
                          <w:rFonts w:asciiTheme="majorHAnsi" w:hAnsiTheme="majorHAnsi"/>
                        </w:rPr>
                      </w:pPr>
                    </w:p>
                    <w:p w:rsidR="00B4220D" w:rsidRPr="00180A26" w:rsidRDefault="00B4220D" w:rsidP="00B4220D">
                      <w:pPr>
                        <w:jc w:val="center"/>
                        <w:rPr>
                          <w:rFonts w:asciiTheme="majorHAnsi" w:hAnsiTheme="majorHAnsi"/>
                          <w:sz w:val="22"/>
                        </w:rPr>
                      </w:pPr>
                    </w:p>
                    <w:p w:rsidR="00B4220D" w:rsidRPr="00180A26" w:rsidRDefault="00B4220D" w:rsidP="00B4220D">
                      <w:pPr>
                        <w:jc w:val="center"/>
                        <w:rPr>
                          <w:rFonts w:asciiTheme="majorHAnsi" w:hAnsiTheme="majorHAnsi"/>
                        </w:rPr>
                      </w:pPr>
                    </w:p>
                    <w:p w:rsidR="00180A26" w:rsidRPr="00180A26" w:rsidRDefault="00180A26" w:rsidP="00B4220D">
                      <w:pPr>
                        <w:jc w:val="center"/>
                        <w:rPr>
                          <w:rFonts w:asciiTheme="majorHAnsi" w:hAnsiTheme="majorHAnsi"/>
                        </w:rPr>
                      </w:pPr>
                    </w:p>
                    <w:p w:rsidR="00B4220D" w:rsidRPr="00180A26" w:rsidRDefault="002F3C6E" w:rsidP="00B4220D">
                      <w:pPr>
                        <w:jc w:val="center"/>
                        <w:rPr>
                          <w:rFonts w:asciiTheme="majorHAnsi" w:hAnsiTheme="majorHAnsi"/>
                        </w:rPr>
                      </w:pPr>
                      <w:r w:rsidRPr="00180A26">
                        <w:rPr>
                          <w:rFonts w:asciiTheme="majorHAnsi" w:hAnsiTheme="majorHAnsi"/>
                        </w:rPr>
                        <w:t>Zarina MANSOOR</w:t>
                      </w:r>
                    </w:p>
                    <w:bookmarkEnd w:id="1"/>
                    <w:p w:rsidR="00B4220D" w:rsidRPr="00180A26" w:rsidRDefault="00B4220D">
                      <w:pPr>
                        <w:rPr>
                          <w:sz w:val="22"/>
                        </w:rPr>
                      </w:pPr>
                    </w:p>
                  </w:txbxContent>
                </v:textbox>
              </v:rect>
            </w:pict>
          </mc:Fallback>
        </mc:AlternateContent>
      </w:r>
    </w:p>
    <w:p w:rsidR="00C075CE" w:rsidRPr="00C7127E" w:rsidRDefault="00C075CE">
      <w:pPr>
        <w:rPr>
          <w:rFonts w:asciiTheme="majorHAnsi" w:hAnsiTheme="majorHAnsi"/>
          <w:szCs w:val="24"/>
        </w:rPr>
      </w:pPr>
    </w:p>
    <w:p w:rsidR="00C075CE" w:rsidRPr="00C7127E" w:rsidRDefault="00C075CE">
      <w:pPr>
        <w:rPr>
          <w:rFonts w:asciiTheme="majorHAnsi" w:hAnsiTheme="majorHAnsi"/>
          <w:szCs w:val="24"/>
        </w:rPr>
      </w:pPr>
    </w:p>
    <w:p w:rsidR="00C075CE" w:rsidRPr="00C7127E" w:rsidRDefault="00C075CE">
      <w:pPr>
        <w:rPr>
          <w:rFonts w:asciiTheme="majorHAnsi" w:hAnsiTheme="majorHAnsi"/>
          <w:szCs w:val="24"/>
        </w:rPr>
      </w:pPr>
    </w:p>
    <w:p w:rsidR="00BF3609" w:rsidRPr="00C7127E" w:rsidRDefault="00BF3609">
      <w:pPr>
        <w:rPr>
          <w:rFonts w:asciiTheme="majorHAnsi" w:hAnsiTheme="majorHAnsi"/>
          <w:sz w:val="20"/>
        </w:rPr>
      </w:pPr>
    </w:p>
    <w:p w:rsidR="007B382F" w:rsidRPr="00C7127E" w:rsidRDefault="007B382F">
      <w:pPr>
        <w:rPr>
          <w:rFonts w:asciiTheme="majorHAnsi" w:hAnsiTheme="majorHAnsi"/>
          <w:sz w:val="20"/>
        </w:rPr>
      </w:pPr>
    </w:p>
    <w:sectPr w:rsidR="007B382F" w:rsidRPr="00C7127E" w:rsidSect="00EA666A">
      <w:headerReference w:type="default" r:id="rId17"/>
      <w:headerReference w:type="first" r:id="rId18"/>
      <w:pgSz w:w="11906" w:h="16838" w:code="9"/>
      <w:pgMar w:top="709" w:right="991" w:bottom="1418" w:left="1276"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B9" w:rsidRDefault="006641B9">
      <w:r>
        <w:separator/>
      </w:r>
    </w:p>
  </w:endnote>
  <w:endnote w:type="continuationSeparator" w:id="0">
    <w:p w:rsidR="006641B9" w:rsidRDefault="0066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48" w:rsidRDefault="00301C47">
    <w:pPr>
      <w:pStyle w:val="Pieddepage"/>
      <w:jc w:val="right"/>
    </w:pPr>
    <w:r>
      <w:fldChar w:fldCharType="begin"/>
    </w:r>
    <w:r>
      <w:instrText xml:space="preserve"> PAGE   \* MERGEFORMAT </w:instrText>
    </w:r>
    <w:r>
      <w:fldChar w:fldCharType="separate"/>
    </w:r>
    <w:r w:rsidR="00DB0070">
      <w:rPr>
        <w:noProof/>
      </w:rPr>
      <w:t>9</w:t>
    </w:r>
    <w:r>
      <w:rPr>
        <w:noProof/>
      </w:rPr>
      <w:fldChar w:fldCharType="end"/>
    </w:r>
  </w:p>
  <w:p w:rsidR="00C075CE" w:rsidRPr="002F3C6E" w:rsidRDefault="00873D22" w:rsidP="00C0373D">
    <w:pPr>
      <w:pStyle w:val="Pieddepage"/>
      <w:rPr>
        <w:rFonts w:ascii="Freestyle Script" w:hAnsi="Freestyle Script"/>
      </w:rPr>
    </w:pPr>
    <w:r w:rsidRPr="002F3C6E">
      <w:rPr>
        <w:rFonts w:ascii="Freestyle Script" w:hAnsi="Freestyle Script"/>
        <w:sz w:val="18"/>
      </w:rPr>
      <w:t>VALIDATION DES ACQUIS DE L’EXPERIENCE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82" w:rsidRDefault="00301C47">
    <w:pPr>
      <w:pStyle w:val="Pieddepage"/>
      <w:jc w:val="right"/>
    </w:pPr>
    <w:r>
      <w:fldChar w:fldCharType="begin"/>
    </w:r>
    <w:r>
      <w:instrText xml:space="preserve"> PAGE   \* MERGEFORMAT </w:instrText>
    </w:r>
    <w:r>
      <w:fldChar w:fldCharType="separate"/>
    </w:r>
    <w:r w:rsidR="00DB0070">
      <w:rPr>
        <w:noProof/>
      </w:rPr>
      <w:t>1</w:t>
    </w:r>
    <w:r>
      <w:rPr>
        <w:noProof/>
      </w:rPr>
      <w:fldChar w:fldCharType="end"/>
    </w:r>
  </w:p>
  <w:p w:rsidR="00C075CE" w:rsidRDefault="00C075CE" w:rsidP="00C0373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B9" w:rsidRDefault="006641B9">
      <w:r>
        <w:separator/>
      </w:r>
    </w:p>
  </w:footnote>
  <w:footnote w:type="continuationSeparator" w:id="0">
    <w:p w:rsidR="006641B9" w:rsidRDefault="00664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CE" w:rsidRDefault="00BF3609">
    <w:pPr>
      <w:pStyle w:val="En-tte"/>
      <w:rPr>
        <w:rFonts w:ascii="Verdana" w:hAnsi="Verdana"/>
        <w:sz w:val="18"/>
      </w:rPr>
    </w:pPr>
    <w:r>
      <w:rPr>
        <w:rFonts w:ascii="Verdana" w:hAnsi="Verdana"/>
        <w:sz w:val="18"/>
      </w:rPr>
      <w:tab/>
    </w:r>
    <w:r>
      <w:rPr>
        <w:rFonts w:ascii="Verdana" w:hAnsi="Verdana"/>
        <w:sz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C1" w:rsidRPr="00A920E9" w:rsidRDefault="00D750C1">
    <w:pPr>
      <w:pStyle w:val="En-tte"/>
      <w:rPr>
        <w:rFonts w:ascii="Arial (W1)" w:hAnsi="Arial (W1)"/>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C1" w:rsidRPr="00A920E9" w:rsidRDefault="00D750C1">
    <w:pPr>
      <w:pStyle w:val="En-tte"/>
      <w:rPr>
        <w:rFonts w:ascii="Arial (W1)" w:hAnsi="Arial (W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B3"/>
    <w:multiLevelType w:val="hybridMultilevel"/>
    <w:tmpl w:val="DDD83FCC"/>
    <w:lvl w:ilvl="0" w:tplc="AAD425D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B875B51"/>
    <w:multiLevelType w:val="hybridMultilevel"/>
    <w:tmpl w:val="A0661650"/>
    <w:lvl w:ilvl="0" w:tplc="5ED0EB6E">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15:restartNumberingAfterBreak="0">
    <w:nsid w:val="0CD6145F"/>
    <w:multiLevelType w:val="hybridMultilevel"/>
    <w:tmpl w:val="70528D72"/>
    <w:lvl w:ilvl="0" w:tplc="9AA40356">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E4DB6"/>
    <w:multiLevelType w:val="hybridMultilevel"/>
    <w:tmpl w:val="CEC613A4"/>
    <w:lvl w:ilvl="0" w:tplc="545A95E4">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C3154"/>
    <w:multiLevelType w:val="hybridMultilevel"/>
    <w:tmpl w:val="16BEF714"/>
    <w:lvl w:ilvl="0" w:tplc="703E909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5B2FD0"/>
    <w:multiLevelType w:val="multilevel"/>
    <w:tmpl w:val="EEB4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006FE"/>
    <w:multiLevelType w:val="hybridMultilevel"/>
    <w:tmpl w:val="2A80ED5C"/>
    <w:lvl w:ilvl="0" w:tplc="63925430">
      <w:start w:val="3"/>
      <w:numFmt w:val="bullet"/>
      <w:lvlText w:val="-"/>
      <w:lvlJc w:val="left"/>
      <w:pPr>
        <w:ind w:left="2160" w:hanging="360"/>
      </w:pPr>
      <w:rPr>
        <w:rFonts w:ascii="Verdana" w:eastAsia="Times New Roman" w:hAnsi="Verdana"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5D14CC3"/>
    <w:multiLevelType w:val="hybridMultilevel"/>
    <w:tmpl w:val="DDD83FCC"/>
    <w:lvl w:ilvl="0" w:tplc="AAD425D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3FC52312"/>
    <w:multiLevelType w:val="hybridMultilevel"/>
    <w:tmpl w:val="A0661650"/>
    <w:lvl w:ilvl="0" w:tplc="5ED0EB6E">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15:restartNumberingAfterBreak="0">
    <w:nsid w:val="51434871"/>
    <w:multiLevelType w:val="multilevel"/>
    <w:tmpl w:val="AA4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1486D"/>
    <w:multiLevelType w:val="multilevel"/>
    <w:tmpl w:val="5E9607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68F13B34"/>
    <w:multiLevelType w:val="hybridMultilevel"/>
    <w:tmpl w:val="14DEFDFE"/>
    <w:lvl w:ilvl="0" w:tplc="44C8022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2A4B51"/>
    <w:multiLevelType w:val="hybridMultilevel"/>
    <w:tmpl w:val="62F27324"/>
    <w:lvl w:ilvl="0" w:tplc="040C000B">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6"/>
  </w:num>
  <w:num w:numId="6">
    <w:abstractNumId w:val="2"/>
  </w:num>
  <w:num w:numId="7">
    <w:abstractNumId w:val="12"/>
  </w:num>
  <w:num w:numId="8">
    <w:abstractNumId w:val="3"/>
  </w:num>
  <w:num w:numId="9">
    <w:abstractNumId w:val="8"/>
  </w:num>
  <w:num w:numId="10">
    <w:abstractNumId w:val="0"/>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44"/>
    <w:rsid w:val="00062160"/>
    <w:rsid w:val="0008332F"/>
    <w:rsid w:val="000A102C"/>
    <w:rsid w:val="000C6708"/>
    <w:rsid w:val="000F5DD3"/>
    <w:rsid w:val="001127E1"/>
    <w:rsid w:val="00132FF5"/>
    <w:rsid w:val="00180A26"/>
    <w:rsid w:val="001839A6"/>
    <w:rsid w:val="001851D7"/>
    <w:rsid w:val="0019322A"/>
    <w:rsid w:val="001D1904"/>
    <w:rsid w:val="001D4D2B"/>
    <w:rsid w:val="001F6CE5"/>
    <w:rsid w:val="002A770C"/>
    <w:rsid w:val="002E25DB"/>
    <w:rsid w:val="002F3C6E"/>
    <w:rsid w:val="002F7F03"/>
    <w:rsid w:val="00301C47"/>
    <w:rsid w:val="00327F50"/>
    <w:rsid w:val="003310C6"/>
    <w:rsid w:val="00355244"/>
    <w:rsid w:val="003604E5"/>
    <w:rsid w:val="00372E69"/>
    <w:rsid w:val="003801B6"/>
    <w:rsid w:val="003C3A85"/>
    <w:rsid w:val="004157C0"/>
    <w:rsid w:val="0041600A"/>
    <w:rsid w:val="00433FB2"/>
    <w:rsid w:val="00472F3D"/>
    <w:rsid w:val="005106B4"/>
    <w:rsid w:val="00525242"/>
    <w:rsid w:val="00550F8A"/>
    <w:rsid w:val="00576F2D"/>
    <w:rsid w:val="00650748"/>
    <w:rsid w:val="006641B9"/>
    <w:rsid w:val="00665E2D"/>
    <w:rsid w:val="00685C0D"/>
    <w:rsid w:val="006B17F4"/>
    <w:rsid w:val="007012E8"/>
    <w:rsid w:val="00710A1E"/>
    <w:rsid w:val="00731993"/>
    <w:rsid w:val="00757487"/>
    <w:rsid w:val="007A530A"/>
    <w:rsid w:val="007B382F"/>
    <w:rsid w:val="007B51D1"/>
    <w:rsid w:val="00825596"/>
    <w:rsid w:val="00845C85"/>
    <w:rsid w:val="00847C9C"/>
    <w:rsid w:val="00856597"/>
    <w:rsid w:val="00873D22"/>
    <w:rsid w:val="008C4224"/>
    <w:rsid w:val="00924A74"/>
    <w:rsid w:val="00924CC4"/>
    <w:rsid w:val="009568D7"/>
    <w:rsid w:val="009612F3"/>
    <w:rsid w:val="0097364B"/>
    <w:rsid w:val="00A2635F"/>
    <w:rsid w:val="00AA4357"/>
    <w:rsid w:val="00AE0D36"/>
    <w:rsid w:val="00B4220D"/>
    <w:rsid w:val="00B80018"/>
    <w:rsid w:val="00B917BF"/>
    <w:rsid w:val="00BA60FE"/>
    <w:rsid w:val="00BC1DCF"/>
    <w:rsid w:val="00BC371A"/>
    <w:rsid w:val="00BE449F"/>
    <w:rsid w:val="00BF3609"/>
    <w:rsid w:val="00C0373D"/>
    <w:rsid w:val="00C075CE"/>
    <w:rsid w:val="00C415BD"/>
    <w:rsid w:val="00C6506C"/>
    <w:rsid w:val="00C7127E"/>
    <w:rsid w:val="00C77838"/>
    <w:rsid w:val="00C80589"/>
    <w:rsid w:val="00C848FB"/>
    <w:rsid w:val="00C9243D"/>
    <w:rsid w:val="00C9333B"/>
    <w:rsid w:val="00C95739"/>
    <w:rsid w:val="00CD5831"/>
    <w:rsid w:val="00CE6670"/>
    <w:rsid w:val="00D03330"/>
    <w:rsid w:val="00D05FBA"/>
    <w:rsid w:val="00D2141D"/>
    <w:rsid w:val="00D60C5F"/>
    <w:rsid w:val="00D750C1"/>
    <w:rsid w:val="00DB0070"/>
    <w:rsid w:val="00DD6CB2"/>
    <w:rsid w:val="00DF7A39"/>
    <w:rsid w:val="00E32042"/>
    <w:rsid w:val="00E40B73"/>
    <w:rsid w:val="00E73582"/>
    <w:rsid w:val="00EA666A"/>
    <w:rsid w:val="00EF42BA"/>
    <w:rsid w:val="00F046F5"/>
    <w:rsid w:val="00F17813"/>
    <w:rsid w:val="00F233D4"/>
    <w:rsid w:val="00F23F5F"/>
    <w:rsid w:val="00F25243"/>
    <w:rsid w:val="00F3472B"/>
    <w:rsid w:val="00F830E2"/>
    <w:rsid w:val="00F90901"/>
    <w:rsid w:val="00F94563"/>
    <w:rsid w:val="00FA238F"/>
    <w:rsid w:val="00FB2344"/>
    <w:rsid w:val="00FB4E5B"/>
    <w:rsid w:val="00FE1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6F44C-EB5E-40ED-BE67-991A73C4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CE"/>
    <w:pPr>
      <w:overflowPunct w:val="0"/>
      <w:autoSpaceDE w:val="0"/>
      <w:autoSpaceDN w:val="0"/>
      <w:adjustRightInd w:val="0"/>
      <w:textAlignment w:val="baseline"/>
    </w:pPr>
    <w:rPr>
      <w:sz w:val="24"/>
    </w:rPr>
  </w:style>
  <w:style w:type="paragraph" w:styleId="Titre1">
    <w:name w:val="heading 1"/>
    <w:basedOn w:val="Normal"/>
    <w:next w:val="Normal"/>
    <w:qFormat/>
    <w:rsid w:val="00C075CE"/>
    <w:pPr>
      <w:keepNext/>
      <w:outlineLvl w:val="0"/>
    </w:pPr>
    <w:rPr>
      <w:b/>
    </w:rPr>
  </w:style>
  <w:style w:type="paragraph" w:styleId="Titre2">
    <w:name w:val="heading 2"/>
    <w:basedOn w:val="Normal"/>
    <w:next w:val="Normal"/>
    <w:qFormat/>
    <w:rsid w:val="00C075CE"/>
    <w:pPr>
      <w:keepNext/>
      <w:outlineLvl w:val="1"/>
    </w:pPr>
    <w:rPr>
      <w:i/>
    </w:rPr>
  </w:style>
  <w:style w:type="paragraph" w:styleId="Titre3">
    <w:name w:val="heading 3"/>
    <w:basedOn w:val="Normal"/>
    <w:next w:val="Normal"/>
    <w:qFormat/>
    <w:rsid w:val="00C075CE"/>
    <w:pPr>
      <w:keepNext/>
      <w:outlineLvl w:val="2"/>
    </w:pPr>
    <w:rPr>
      <w:i/>
      <w:u w:val="single"/>
    </w:rPr>
  </w:style>
  <w:style w:type="paragraph" w:styleId="Titre4">
    <w:name w:val="heading 4"/>
    <w:basedOn w:val="Normal"/>
    <w:next w:val="Normal"/>
    <w:qFormat/>
    <w:rsid w:val="00C075CE"/>
    <w:pPr>
      <w:keepNext/>
      <w:jc w:val="both"/>
      <w:outlineLvl w:val="3"/>
    </w:pPr>
    <w:rPr>
      <w:i/>
      <w:u w:val="single"/>
    </w:rPr>
  </w:style>
  <w:style w:type="paragraph" w:styleId="Titre5">
    <w:name w:val="heading 5"/>
    <w:basedOn w:val="Normal"/>
    <w:next w:val="Normal"/>
    <w:qFormat/>
    <w:rsid w:val="00C075CE"/>
    <w:pPr>
      <w:keepNext/>
      <w:jc w:val="center"/>
      <w:outlineLvl w:val="4"/>
    </w:pPr>
    <w:rPr>
      <w:b/>
    </w:rPr>
  </w:style>
  <w:style w:type="paragraph" w:styleId="Titre6">
    <w:name w:val="heading 6"/>
    <w:basedOn w:val="Normal"/>
    <w:next w:val="Normal"/>
    <w:qFormat/>
    <w:rsid w:val="00C075CE"/>
    <w:pPr>
      <w:keepNext/>
      <w:jc w:val="center"/>
      <w:outlineLvl w:val="5"/>
    </w:pPr>
    <w:rPr>
      <w:rFonts w:ascii="Verdana" w:hAnsi="Verdana"/>
      <w:b/>
      <w:sz w:val="22"/>
    </w:rPr>
  </w:style>
  <w:style w:type="paragraph" w:styleId="Titre9">
    <w:name w:val="heading 9"/>
    <w:basedOn w:val="Normal"/>
    <w:next w:val="Normal"/>
    <w:link w:val="Titre9Car"/>
    <w:uiPriority w:val="9"/>
    <w:semiHidden/>
    <w:unhideWhenUsed/>
    <w:qFormat/>
    <w:rsid w:val="00D750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C075CE"/>
    <w:pPr>
      <w:jc w:val="center"/>
    </w:pPr>
    <w:rPr>
      <w:b/>
      <w:caps/>
    </w:rPr>
  </w:style>
  <w:style w:type="paragraph" w:customStyle="1" w:styleId="Corpsdetexte21">
    <w:name w:val="Corps de texte 21"/>
    <w:basedOn w:val="Normal"/>
    <w:rsid w:val="00C075CE"/>
    <w:pPr>
      <w:jc w:val="both"/>
    </w:pPr>
  </w:style>
  <w:style w:type="paragraph" w:customStyle="1" w:styleId="BodyText22">
    <w:name w:val="Body Text 22"/>
    <w:basedOn w:val="Normal"/>
    <w:rsid w:val="00C075CE"/>
    <w:pPr>
      <w:jc w:val="center"/>
    </w:pPr>
    <w:rPr>
      <w:b/>
      <w:i/>
    </w:rPr>
  </w:style>
  <w:style w:type="paragraph" w:customStyle="1" w:styleId="BodyText21">
    <w:name w:val="Body Text 21"/>
    <w:basedOn w:val="Normal"/>
    <w:rsid w:val="00C075CE"/>
    <w:pPr>
      <w:jc w:val="center"/>
    </w:pPr>
    <w:rPr>
      <w:sz w:val="18"/>
    </w:rPr>
  </w:style>
  <w:style w:type="paragraph" w:customStyle="1" w:styleId="Corpsdetexte31">
    <w:name w:val="Corps de texte 31"/>
    <w:basedOn w:val="Normal"/>
    <w:rsid w:val="00C075CE"/>
    <w:pPr>
      <w:jc w:val="center"/>
    </w:pPr>
    <w:rPr>
      <w:smallCaps/>
      <w:sz w:val="36"/>
    </w:rPr>
  </w:style>
  <w:style w:type="paragraph" w:styleId="En-tte">
    <w:name w:val="header"/>
    <w:basedOn w:val="Normal"/>
    <w:semiHidden/>
    <w:rsid w:val="00C075CE"/>
    <w:pPr>
      <w:tabs>
        <w:tab w:val="center" w:pos="4536"/>
        <w:tab w:val="right" w:pos="9072"/>
      </w:tabs>
    </w:pPr>
  </w:style>
  <w:style w:type="paragraph" w:styleId="Pieddepage">
    <w:name w:val="footer"/>
    <w:basedOn w:val="Normal"/>
    <w:link w:val="PieddepageCar"/>
    <w:uiPriority w:val="99"/>
    <w:rsid w:val="00C0373D"/>
    <w:pPr>
      <w:tabs>
        <w:tab w:val="center" w:pos="4536"/>
        <w:tab w:val="right" w:pos="9072"/>
      </w:tabs>
      <w:ind w:right="360"/>
      <w:jc w:val="center"/>
    </w:pPr>
    <w:rPr>
      <w:rFonts w:ascii="Verdana" w:hAnsi="Verdana"/>
      <w:sz w:val="16"/>
    </w:rPr>
  </w:style>
  <w:style w:type="character" w:styleId="Numrodepage">
    <w:name w:val="page number"/>
    <w:basedOn w:val="Policepardfaut"/>
    <w:semiHidden/>
    <w:rsid w:val="00C075CE"/>
  </w:style>
  <w:style w:type="paragraph" w:customStyle="1" w:styleId="Textedebulles1">
    <w:name w:val="Texte de bulles1"/>
    <w:basedOn w:val="Normal"/>
    <w:rsid w:val="00C075CE"/>
    <w:rPr>
      <w:rFonts w:ascii="Tahoma" w:hAnsi="Tahoma"/>
      <w:sz w:val="16"/>
    </w:rPr>
  </w:style>
  <w:style w:type="character" w:customStyle="1" w:styleId="PieddepageCar">
    <w:name w:val="Pied de page Car"/>
    <w:link w:val="Pieddepage"/>
    <w:uiPriority w:val="99"/>
    <w:rsid w:val="00C0373D"/>
    <w:rPr>
      <w:rFonts w:ascii="Verdana" w:hAnsi="Verdana"/>
      <w:sz w:val="16"/>
    </w:rPr>
  </w:style>
  <w:style w:type="paragraph" w:styleId="Paragraphedeliste">
    <w:name w:val="List Paragraph"/>
    <w:basedOn w:val="Normal"/>
    <w:uiPriority w:val="34"/>
    <w:qFormat/>
    <w:rsid w:val="00B917BF"/>
    <w:pPr>
      <w:ind w:left="720"/>
      <w:contextualSpacing/>
    </w:pPr>
  </w:style>
  <w:style w:type="paragraph" w:styleId="NormalWeb">
    <w:name w:val="Normal (Web)"/>
    <w:basedOn w:val="Normal"/>
    <w:uiPriority w:val="99"/>
    <w:unhideWhenUsed/>
    <w:rsid w:val="004157C0"/>
    <w:pPr>
      <w:overflowPunct/>
      <w:autoSpaceDE/>
      <w:autoSpaceDN/>
      <w:adjustRightInd/>
      <w:spacing w:before="100" w:beforeAutospacing="1" w:after="100" w:afterAutospacing="1"/>
      <w:textAlignment w:val="auto"/>
    </w:pPr>
    <w:rPr>
      <w:szCs w:val="24"/>
    </w:rPr>
  </w:style>
  <w:style w:type="character" w:styleId="Lienhypertexte">
    <w:name w:val="Hyperlink"/>
    <w:basedOn w:val="Policepardfaut"/>
    <w:uiPriority w:val="99"/>
    <w:semiHidden/>
    <w:unhideWhenUsed/>
    <w:rsid w:val="004157C0"/>
    <w:rPr>
      <w:color w:val="0000FF"/>
      <w:u w:val="single"/>
    </w:rPr>
  </w:style>
  <w:style w:type="paragraph" w:customStyle="1" w:styleId="NormalJustifie">
    <w:name w:val="Normal_Justifie"/>
    <w:basedOn w:val="Normal"/>
    <w:rsid w:val="00D750C1"/>
    <w:pPr>
      <w:tabs>
        <w:tab w:val="left" w:pos="425"/>
        <w:tab w:val="right" w:leader="underscore" w:pos="10206"/>
      </w:tabs>
      <w:suppressAutoHyphens/>
      <w:overflowPunct/>
      <w:adjustRightInd/>
      <w:spacing w:before="120"/>
      <w:jc w:val="both"/>
      <w:textAlignment w:val="auto"/>
    </w:pPr>
    <w:rPr>
      <w:rFonts w:ascii="Arial" w:hAnsi="Arial" w:cs="Arial"/>
      <w:sz w:val="22"/>
      <w:szCs w:val="22"/>
    </w:rPr>
  </w:style>
  <w:style w:type="character" w:customStyle="1" w:styleId="Titre9Car">
    <w:name w:val="Titre 9 Car"/>
    <w:basedOn w:val="Policepardfaut"/>
    <w:link w:val="Titre9"/>
    <w:uiPriority w:val="9"/>
    <w:semiHidden/>
    <w:rsid w:val="00D750C1"/>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D60C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029">
      <w:bodyDiv w:val="1"/>
      <w:marLeft w:val="0"/>
      <w:marRight w:val="0"/>
      <w:marTop w:val="0"/>
      <w:marBottom w:val="0"/>
      <w:divBdr>
        <w:top w:val="none" w:sz="0" w:space="0" w:color="auto"/>
        <w:left w:val="none" w:sz="0" w:space="0" w:color="auto"/>
        <w:bottom w:val="none" w:sz="0" w:space="0" w:color="auto"/>
        <w:right w:val="none" w:sz="0" w:space="0" w:color="auto"/>
      </w:divBdr>
      <w:divsChild>
        <w:div w:id="1245913206">
          <w:marLeft w:val="0"/>
          <w:marRight w:val="0"/>
          <w:marTop w:val="0"/>
          <w:marBottom w:val="0"/>
          <w:divBdr>
            <w:top w:val="none" w:sz="0" w:space="0" w:color="auto"/>
            <w:left w:val="none" w:sz="0" w:space="0" w:color="auto"/>
            <w:bottom w:val="none" w:sz="0" w:space="0" w:color="auto"/>
            <w:right w:val="none" w:sz="0" w:space="0" w:color="auto"/>
          </w:divBdr>
        </w:div>
        <w:div w:id="989868155">
          <w:marLeft w:val="0"/>
          <w:marRight w:val="0"/>
          <w:marTop w:val="0"/>
          <w:marBottom w:val="0"/>
          <w:divBdr>
            <w:top w:val="none" w:sz="0" w:space="0" w:color="auto"/>
            <w:left w:val="none" w:sz="0" w:space="0" w:color="auto"/>
            <w:bottom w:val="none" w:sz="0" w:space="0" w:color="auto"/>
            <w:right w:val="none" w:sz="0" w:space="0" w:color="auto"/>
          </w:divBdr>
        </w:div>
        <w:div w:id="78413055">
          <w:marLeft w:val="0"/>
          <w:marRight w:val="0"/>
          <w:marTop w:val="0"/>
          <w:marBottom w:val="0"/>
          <w:divBdr>
            <w:top w:val="none" w:sz="0" w:space="0" w:color="auto"/>
            <w:left w:val="none" w:sz="0" w:space="0" w:color="auto"/>
            <w:bottom w:val="none" w:sz="0" w:space="0" w:color="auto"/>
            <w:right w:val="none" w:sz="0" w:space="0" w:color="auto"/>
          </w:divBdr>
        </w:div>
      </w:divsChild>
    </w:div>
    <w:div w:id="64567385">
      <w:bodyDiv w:val="1"/>
      <w:marLeft w:val="0"/>
      <w:marRight w:val="0"/>
      <w:marTop w:val="0"/>
      <w:marBottom w:val="0"/>
      <w:divBdr>
        <w:top w:val="none" w:sz="0" w:space="0" w:color="auto"/>
        <w:left w:val="none" w:sz="0" w:space="0" w:color="auto"/>
        <w:bottom w:val="none" w:sz="0" w:space="0" w:color="auto"/>
        <w:right w:val="none" w:sz="0" w:space="0" w:color="auto"/>
      </w:divBdr>
    </w:div>
    <w:div w:id="1406683280">
      <w:bodyDiv w:val="1"/>
      <w:marLeft w:val="0"/>
      <w:marRight w:val="0"/>
      <w:marTop w:val="0"/>
      <w:marBottom w:val="0"/>
      <w:divBdr>
        <w:top w:val="none" w:sz="0" w:space="0" w:color="auto"/>
        <w:left w:val="none" w:sz="0" w:space="0" w:color="auto"/>
        <w:bottom w:val="none" w:sz="0" w:space="0" w:color="auto"/>
        <w:right w:val="none" w:sz="0" w:space="0" w:color="auto"/>
      </w:divBdr>
      <w:divsChild>
        <w:div w:id="1732268601">
          <w:marLeft w:val="0"/>
          <w:marRight w:val="0"/>
          <w:marTop w:val="0"/>
          <w:marBottom w:val="0"/>
          <w:divBdr>
            <w:top w:val="none" w:sz="0" w:space="0" w:color="auto"/>
            <w:left w:val="none" w:sz="0" w:space="0" w:color="auto"/>
            <w:bottom w:val="none" w:sz="0" w:space="0" w:color="auto"/>
            <w:right w:val="none" w:sz="0" w:space="0" w:color="auto"/>
          </w:divBdr>
        </w:div>
        <w:div w:id="1691298002">
          <w:marLeft w:val="0"/>
          <w:marRight w:val="0"/>
          <w:marTop w:val="0"/>
          <w:marBottom w:val="0"/>
          <w:divBdr>
            <w:top w:val="none" w:sz="0" w:space="0" w:color="auto"/>
            <w:left w:val="none" w:sz="0" w:space="0" w:color="auto"/>
            <w:bottom w:val="none" w:sz="0" w:space="0" w:color="auto"/>
            <w:right w:val="none" w:sz="0" w:space="0" w:color="auto"/>
          </w:divBdr>
        </w:div>
        <w:div w:id="105662728">
          <w:marLeft w:val="0"/>
          <w:marRight w:val="0"/>
          <w:marTop w:val="0"/>
          <w:marBottom w:val="0"/>
          <w:divBdr>
            <w:top w:val="none" w:sz="0" w:space="0" w:color="auto"/>
            <w:left w:val="none" w:sz="0" w:space="0" w:color="auto"/>
            <w:bottom w:val="none" w:sz="0" w:space="0" w:color="auto"/>
            <w:right w:val="none" w:sz="0" w:space="0" w:color="auto"/>
          </w:divBdr>
        </w:div>
      </w:divsChild>
    </w:div>
    <w:div w:id="1694960074">
      <w:bodyDiv w:val="1"/>
      <w:marLeft w:val="0"/>
      <w:marRight w:val="0"/>
      <w:marTop w:val="0"/>
      <w:marBottom w:val="0"/>
      <w:divBdr>
        <w:top w:val="none" w:sz="0" w:space="0" w:color="auto"/>
        <w:left w:val="none" w:sz="0" w:space="0" w:color="auto"/>
        <w:bottom w:val="none" w:sz="0" w:space="0" w:color="auto"/>
        <w:right w:val="none" w:sz="0" w:space="0" w:color="auto"/>
      </w:divBdr>
    </w:div>
    <w:div w:id="2005352694">
      <w:bodyDiv w:val="1"/>
      <w:marLeft w:val="0"/>
      <w:marRight w:val="0"/>
      <w:marTop w:val="0"/>
      <w:marBottom w:val="0"/>
      <w:divBdr>
        <w:top w:val="none" w:sz="0" w:space="0" w:color="auto"/>
        <w:left w:val="none" w:sz="0" w:space="0" w:color="auto"/>
        <w:bottom w:val="none" w:sz="0" w:space="0" w:color="auto"/>
        <w:right w:val="none" w:sz="0" w:space="0" w:color="auto"/>
      </w:divBdr>
      <w:divsChild>
        <w:div w:id="525944431">
          <w:marLeft w:val="0"/>
          <w:marRight w:val="0"/>
          <w:marTop w:val="0"/>
          <w:marBottom w:val="0"/>
          <w:divBdr>
            <w:top w:val="none" w:sz="0" w:space="0" w:color="auto"/>
            <w:left w:val="none" w:sz="0" w:space="0" w:color="auto"/>
            <w:bottom w:val="none" w:sz="0" w:space="0" w:color="auto"/>
            <w:right w:val="none" w:sz="0" w:space="0" w:color="auto"/>
          </w:divBdr>
        </w:div>
        <w:div w:id="1786345964">
          <w:marLeft w:val="0"/>
          <w:marRight w:val="0"/>
          <w:marTop w:val="0"/>
          <w:marBottom w:val="0"/>
          <w:divBdr>
            <w:top w:val="none" w:sz="0" w:space="0" w:color="auto"/>
            <w:left w:val="none" w:sz="0" w:space="0" w:color="auto"/>
            <w:bottom w:val="none" w:sz="0" w:space="0" w:color="auto"/>
            <w:right w:val="none" w:sz="0" w:space="0" w:color="auto"/>
          </w:divBdr>
        </w:div>
        <w:div w:id="1933779530">
          <w:marLeft w:val="0"/>
          <w:marRight w:val="0"/>
          <w:marTop w:val="0"/>
          <w:marBottom w:val="0"/>
          <w:divBdr>
            <w:top w:val="none" w:sz="0" w:space="0" w:color="auto"/>
            <w:left w:val="none" w:sz="0" w:space="0" w:color="auto"/>
            <w:bottom w:val="none" w:sz="0" w:space="0" w:color="auto"/>
            <w:right w:val="none" w:sz="0" w:space="0" w:color="auto"/>
          </w:divBdr>
        </w:div>
      </w:divsChild>
    </w:div>
    <w:div w:id="20127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france.gouv.fr/affichTexteArticle.do;jsessionid=198B4415E07A6EE149888178C5B9B651.tpdila17v_1?cidTexte=JORFTEXT000032983213&amp;idArticle=LEGIARTI000033001146&amp;dateTexte=20170201&amp;categorieLien=id"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egifrance.gouv.fr/affichTexteArticle.do;jsessionid=198B4415E07A6EE149888178C5B9B651.tpdila17v_1?cidTexte=JORFTEXT000032983213&amp;idArticle=LEGIARTI000033001146&amp;dateTexte=20170201&amp;categorieLien=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2050&amp;idArticle=LEGIARTI000006904468&amp;dateTexte=&amp;categorieLien=cid"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egifrance.gouv.fr/affichCodeArticle.do?cidTexte=LEGITEXT000006071318&amp;idArticle=LEGIARTI00000654758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1678</Words>
  <Characters>9235</Characters>
  <Application>Microsoft Office Word</Application>
  <DocSecurity>0</DocSecurity>
  <Lines>76</Lines>
  <Paragraphs>21</Paragraphs>
  <ScaleCrop>false</ScaleCrop>
  <HeadingPairs>
    <vt:vector size="4" baseType="variant">
      <vt:variant>
        <vt:lpstr>Titre</vt:lpstr>
      </vt:variant>
      <vt:variant>
        <vt:i4>1</vt:i4>
      </vt:variant>
      <vt:variant>
        <vt:lpstr>DOSSIER DE DEMANDE DE PRISE EN COMPTE DESA CQUIS DE L’EXPERIENCE 5*°</vt:lpstr>
      </vt:variant>
      <vt:variant>
        <vt:i4>0</vt:i4>
      </vt:variant>
    </vt:vector>
  </HeadingPairs>
  <TitlesOfParts>
    <vt:vector size="1" baseType="lpstr">
      <vt:lpstr>DOSSIER DE DEMANDE DE PRISE EN COMPTE DESA CQUIS DE L’EXPERIENCE 5*°</vt:lpstr>
    </vt:vector>
  </TitlesOfParts>
  <Company>Université de la Réunion</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PRISE EN COMPTE DESA CQUIS DE L’EXPERIENCE 5*°</dc:title>
  <dc:creator>scfp</dc:creator>
  <cp:lastModifiedBy>Daïna Maillet</cp:lastModifiedBy>
  <cp:revision>2</cp:revision>
  <cp:lastPrinted>2018-02-20T14:01:00Z</cp:lastPrinted>
  <dcterms:created xsi:type="dcterms:W3CDTF">2018-09-04T07:06:00Z</dcterms:created>
  <dcterms:modified xsi:type="dcterms:W3CDTF">2018-09-04T07:06:00Z</dcterms:modified>
</cp:coreProperties>
</file>